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DAAC" w14:textId="77777777" w:rsidR="000F778E" w:rsidRDefault="000F778E">
      <w:pPr>
        <w:rPr>
          <w:sz w:val="28"/>
          <w:szCs w:val="28"/>
        </w:rPr>
      </w:pPr>
    </w:p>
    <w:p w14:paraId="43627F3D" w14:textId="4F024642" w:rsidR="002723CF" w:rsidRDefault="00366499" w:rsidP="00B671CF">
      <w:pPr>
        <w:jc w:val="center"/>
        <w:rPr>
          <w:sz w:val="28"/>
          <w:szCs w:val="28"/>
        </w:rPr>
      </w:pPr>
      <w:r>
        <w:rPr>
          <w:sz w:val="28"/>
          <w:szCs w:val="28"/>
        </w:rPr>
        <w:t>Referat fra mødet i Det Lokale Uddannelsesudvalg for Tømrer</w:t>
      </w:r>
    </w:p>
    <w:p w14:paraId="34B83289" w14:textId="5B821650" w:rsidR="00C05B75" w:rsidRDefault="00366499" w:rsidP="00B671CF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den</w:t>
      </w:r>
      <w:r w:rsidR="00B759CB">
        <w:rPr>
          <w:sz w:val="28"/>
          <w:szCs w:val="28"/>
        </w:rPr>
        <w:t xml:space="preserve"> </w:t>
      </w:r>
      <w:r w:rsidR="00B671CF">
        <w:rPr>
          <w:sz w:val="28"/>
          <w:szCs w:val="28"/>
        </w:rPr>
        <w:t>29</w:t>
      </w:r>
      <w:r w:rsidR="00A31D0E">
        <w:rPr>
          <w:sz w:val="28"/>
          <w:szCs w:val="28"/>
        </w:rPr>
        <w:t>.</w:t>
      </w:r>
      <w:r w:rsidR="00B671CF">
        <w:rPr>
          <w:sz w:val="28"/>
          <w:szCs w:val="28"/>
        </w:rPr>
        <w:t>0</w:t>
      </w:r>
      <w:r w:rsidR="004911CA">
        <w:rPr>
          <w:sz w:val="28"/>
          <w:szCs w:val="28"/>
        </w:rPr>
        <w:t>1</w:t>
      </w:r>
      <w:r w:rsidR="002B7BAD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133C5">
        <w:rPr>
          <w:sz w:val="28"/>
          <w:szCs w:val="28"/>
        </w:rPr>
        <w:t>2</w:t>
      </w:r>
      <w:r w:rsidR="00B671CF">
        <w:rPr>
          <w:sz w:val="28"/>
          <w:szCs w:val="28"/>
        </w:rPr>
        <w:t>5</w:t>
      </w:r>
      <w:r w:rsidR="00A15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på </w:t>
      </w:r>
      <w:r w:rsidR="00626BE3">
        <w:rPr>
          <w:sz w:val="28"/>
          <w:szCs w:val="28"/>
        </w:rPr>
        <w:t>EUC – Syd, Aabenraa</w:t>
      </w:r>
    </w:p>
    <w:p w14:paraId="17FE7721" w14:textId="4E75BB5D" w:rsidR="00AD5C38" w:rsidRDefault="00366499" w:rsidP="00B671CF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Til stede:</w:t>
      </w:r>
      <w:r w:rsidR="002B7BAD">
        <w:rPr>
          <w:sz w:val="24"/>
          <w:szCs w:val="24"/>
        </w:rPr>
        <w:t xml:space="preserve"> </w:t>
      </w:r>
      <w:r w:rsidR="00044617">
        <w:rPr>
          <w:sz w:val="24"/>
          <w:szCs w:val="24"/>
        </w:rPr>
        <w:t>Claus Federau</w:t>
      </w:r>
      <w:r w:rsidR="00A133C5">
        <w:rPr>
          <w:sz w:val="24"/>
          <w:szCs w:val="24"/>
        </w:rPr>
        <w:t>,</w:t>
      </w:r>
      <w:r w:rsidR="00E352D1">
        <w:rPr>
          <w:sz w:val="24"/>
          <w:szCs w:val="24"/>
        </w:rPr>
        <w:t xml:space="preserve"> Rasmus Bindslev,</w:t>
      </w:r>
      <w:r w:rsidR="002B7BAD">
        <w:rPr>
          <w:sz w:val="24"/>
          <w:szCs w:val="24"/>
        </w:rPr>
        <w:t xml:space="preserve"> Ole Gregersen,</w:t>
      </w:r>
      <w:r w:rsidR="00A133C5">
        <w:rPr>
          <w:sz w:val="24"/>
          <w:szCs w:val="24"/>
        </w:rPr>
        <w:t xml:space="preserve"> </w:t>
      </w:r>
      <w:r w:rsidR="00115F11">
        <w:rPr>
          <w:sz w:val="24"/>
          <w:szCs w:val="24"/>
        </w:rPr>
        <w:t>Lotte Nørup</w:t>
      </w:r>
      <w:r w:rsidR="002E6486">
        <w:rPr>
          <w:sz w:val="24"/>
          <w:szCs w:val="24"/>
        </w:rPr>
        <w:t>,</w:t>
      </w:r>
      <w:r w:rsidR="00582BE9">
        <w:rPr>
          <w:sz w:val="24"/>
          <w:szCs w:val="24"/>
        </w:rPr>
        <w:t xml:space="preserve"> Tom Nielsen</w:t>
      </w:r>
      <w:r w:rsidR="0029503E">
        <w:rPr>
          <w:sz w:val="24"/>
          <w:szCs w:val="24"/>
        </w:rPr>
        <w:t>,</w:t>
      </w:r>
      <w:r w:rsidR="007B6A2E">
        <w:rPr>
          <w:sz w:val="24"/>
          <w:szCs w:val="24"/>
        </w:rPr>
        <w:t xml:space="preserve"> </w:t>
      </w:r>
      <w:r w:rsidR="00B671CF">
        <w:rPr>
          <w:sz w:val="24"/>
          <w:szCs w:val="24"/>
        </w:rPr>
        <w:t>Alfred Sørensen</w:t>
      </w:r>
      <w:r w:rsidR="00EF0995">
        <w:rPr>
          <w:sz w:val="24"/>
          <w:szCs w:val="24"/>
        </w:rPr>
        <w:t xml:space="preserve"> </w:t>
      </w:r>
    </w:p>
    <w:p w14:paraId="6EF31C0A" w14:textId="35F51975" w:rsidR="00366499" w:rsidRPr="00B671CF" w:rsidRDefault="00366499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>Pkt. 1</w:t>
      </w:r>
      <w:r w:rsidR="00D75F2E" w:rsidRPr="00B671CF">
        <w:rPr>
          <w:b/>
          <w:bCs/>
          <w:sz w:val="24"/>
          <w:szCs w:val="24"/>
        </w:rPr>
        <w:t>) Godkendelse</w:t>
      </w:r>
      <w:r w:rsidRPr="00B671CF">
        <w:rPr>
          <w:b/>
          <w:bCs/>
          <w:sz w:val="24"/>
          <w:szCs w:val="24"/>
        </w:rPr>
        <w:t xml:space="preserve"> af referat:</w:t>
      </w:r>
    </w:p>
    <w:p w14:paraId="4705129A" w14:textId="7E04E7DF" w:rsidR="00582BE9" w:rsidRDefault="00D75F2E" w:rsidP="00430B68">
      <w:pPr>
        <w:ind w:firstLine="1304"/>
        <w:rPr>
          <w:sz w:val="24"/>
          <w:szCs w:val="24"/>
        </w:rPr>
      </w:pPr>
      <w:r>
        <w:rPr>
          <w:sz w:val="24"/>
          <w:szCs w:val="24"/>
        </w:rPr>
        <w:t>Referat godkendt.</w:t>
      </w:r>
      <w:r w:rsidR="00BD0647">
        <w:rPr>
          <w:sz w:val="24"/>
          <w:szCs w:val="24"/>
        </w:rPr>
        <w:t xml:space="preserve">            </w:t>
      </w:r>
      <w:r w:rsidR="00B671CF">
        <w:rPr>
          <w:sz w:val="24"/>
          <w:szCs w:val="24"/>
        </w:rPr>
        <w:t xml:space="preserve"> </w:t>
      </w:r>
    </w:p>
    <w:p w14:paraId="035430F1" w14:textId="618CEA69" w:rsidR="00843483" w:rsidRDefault="007B6A2E" w:rsidP="00D75F2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9D73C40" w14:textId="70411749" w:rsidR="00044617" w:rsidRPr="00B671CF" w:rsidRDefault="006D42FD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>Pkt. 2</w:t>
      </w:r>
      <w:r w:rsidR="00A1529B" w:rsidRPr="00B671CF">
        <w:rPr>
          <w:b/>
          <w:bCs/>
          <w:sz w:val="24"/>
          <w:szCs w:val="24"/>
        </w:rPr>
        <w:t xml:space="preserve">) </w:t>
      </w:r>
      <w:r w:rsidR="0014298A" w:rsidRPr="00B671CF">
        <w:rPr>
          <w:b/>
          <w:bCs/>
          <w:sz w:val="24"/>
          <w:szCs w:val="24"/>
        </w:rPr>
        <w:t xml:space="preserve"> </w:t>
      </w:r>
      <w:r w:rsidR="00A1529B" w:rsidRPr="00B671CF">
        <w:rPr>
          <w:b/>
          <w:bCs/>
          <w:sz w:val="24"/>
          <w:szCs w:val="24"/>
        </w:rPr>
        <w:t>Godkendelse</w:t>
      </w:r>
      <w:r w:rsidR="00044617" w:rsidRPr="00B671CF">
        <w:rPr>
          <w:b/>
          <w:bCs/>
          <w:sz w:val="24"/>
          <w:szCs w:val="24"/>
        </w:rPr>
        <w:t xml:space="preserve"> af dagsorden:</w:t>
      </w:r>
    </w:p>
    <w:p w14:paraId="1940C4AC" w14:textId="78E4BE40" w:rsidR="00D343D3" w:rsidRDefault="002B7BAD" w:rsidP="00430B68">
      <w:pPr>
        <w:ind w:firstLine="1304"/>
        <w:rPr>
          <w:sz w:val="24"/>
          <w:szCs w:val="24"/>
        </w:rPr>
      </w:pPr>
      <w:r>
        <w:rPr>
          <w:sz w:val="24"/>
          <w:szCs w:val="24"/>
        </w:rPr>
        <w:t>Dagsorden godkendt</w:t>
      </w:r>
      <w:r w:rsidR="00626BE3">
        <w:rPr>
          <w:sz w:val="24"/>
          <w:szCs w:val="24"/>
        </w:rPr>
        <w:t>.</w:t>
      </w:r>
      <w:r w:rsidR="006B16DC">
        <w:rPr>
          <w:sz w:val="24"/>
          <w:szCs w:val="24"/>
        </w:rPr>
        <w:t xml:space="preserve"> Ingen tilføjelser.</w:t>
      </w:r>
    </w:p>
    <w:p w14:paraId="1C9535C8" w14:textId="77777777" w:rsidR="00B671CF" w:rsidRDefault="00B671CF" w:rsidP="00AD5C38">
      <w:pPr>
        <w:rPr>
          <w:sz w:val="24"/>
          <w:szCs w:val="24"/>
        </w:rPr>
      </w:pPr>
    </w:p>
    <w:p w14:paraId="372E66E4" w14:textId="6AD12EBD" w:rsidR="007B6A2E" w:rsidRPr="00B671CF" w:rsidRDefault="00626BE3" w:rsidP="00115F11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 xml:space="preserve">Pkt. 3) </w:t>
      </w:r>
      <w:r w:rsidR="006B16DC" w:rsidRPr="00B671CF">
        <w:rPr>
          <w:b/>
          <w:bCs/>
          <w:sz w:val="24"/>
          <w:szCs w:val="24"/>
        </w:rPr>
        <w:t xml:space="preserve"> Orientering fra formanden:</w:t>
      </w:r>
    </w:p>
    <w:p w14:paraId="34C3E605" w14:textId="1A714708" w:rsidR="001006CE" w:rsidRDefault="00430B68" w:rsidP="00894DC6">
      <w:pPr>
        <w:rPr>
          <w:sz w:val="24"/>
          <w:szCs w:val="24"/>
        </w:rPr>
      </w:pPr>
      <w:r>
        <w:rPr>
          <w:sz w:val="24"/>
          <w:szCs w:val="24"/>
        </w:rPr>
        <w:tab/>
        <w:t>Claus Federau forsætter med sine hidtidige roller.</w:t>
      </w:r>
      <w:r w:rsidR="00B671C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F55EBB8" w14:textId="19476FFB" w:rsidR="00430B68" w:rsidRDefault="00430B68" w:rsidP="00430B68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Torben Jørgensen stopper efter ansættelse hos EUC Syd, </w:t>
      </w:r>
      <w:r w:rsidR="00A76E46">
        <w:rPr>
          <w:sz w:val="24"/>
          <w:szCs w:val="24"/>
        </w:rPr>
        <w:t>der er</w:t>
      </w:r>
      <w:r>
        <w:rPr>
          <w:sz w:val="24"/>
          <w:szCs w:val="24"/>
        </w:rPr>
        <w:t xml:space="preserve"> en afløser i kikkerten – Claus kontakter vedkommende.</w:t>
      </w:r>
    </w:p>
    <w:p w14:paraId="398CAD41" w14:textId="42B42235" w:rsidR="006B16DC" w:rsidRDefault="006B16DC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F52AB00" w14:textId="4280E1CE" w:rsidR="00787A5C" w:rsidRPr="00B671CF" w:rsidRDefault="00553740" w:rsidP="00553740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 xml:space="preserve">Pkt. 4) </w:t>
      </w:r>
      <w:r w:rsidR="00976174" w:rsidRPr="00B671CF">
        <w:rPr>
          <w:b/>
          <w:bCs/>
          <w:sz w:val="24"/>
          <w:szCs w:val="24"/>
        </w:rPr>
        <w:t xml:space="preserve"> </w:t>
      </w:r>
      <w:r w:rsidRPr="00B671CF">
        <w:rPr>
          <w:b/>
          <w:bCs/>
          <w:sz w:val="24"/>
          <w:szCs w:val="24"/>
        </w:rPr>
        <w:t>O</w:t>
      </w:r>
      <w:r w:rsidR="00787A5C" w:rsidRPr="00B671CF">
        <w:rPr>
          <w:b/>
          <w:bCs/>
          <w:sz w:val="24"/>
          <w:szCs w:val="24"/>
        </w:rPr>
        <w:t>rientering fra øvrige medlemmer:</w:t>
      </w:r>
    </w:p>
    <w:p w14:paraId="7652771D" w14:textId="5F4F71B0" w:rsidR="00B671CF" w:rsidRDefault="00430B68" w:rsidP="00430B68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>3 parts midler bruges fremadrettet til at skaffe flere lærepladser. Pt. 4800 SOP elever på landsplan … de 600 - 800 er tømrer!</w:t>
      </w:r>
    </w:p>
    <w:p w14:paraId="0BF7DDA2" w14:textId="7BF1CFF0" w:rsidR="00F070AD" w:rsidRDefault="00F070AD" w:rsidP="00430B68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>OBS på hvorledes elever bliver registreret … delaftaler lander også i SOP regnskabet.</w:t>
      </w:r>
    </w:p>
    <w:p w14:paraId="2101C4CD" w14:textId="034923AD" w:rsidR="00F070AD" w:rsidRDefault="00F070AD" w:rsidP="00430B68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>Der er på landsplan ansat 5 konsulenter (efter Ålborg-modellen Anja) som skal hjælpe skolerne og eleverne med flere lærepladser.</w:t>
      </w:r>
    </w:p>
    <w:p w14:paraId="07BF95C5" w14:textId="2A7C8E76" w:rsidR="00F070AD" w:rsidRDefault="00F070AD" w:rsidP="00430B68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>Tom orienterer omkring øget aktivitet på kurser henvendt til arbejdsløse ufaglærte</w:t>
      </w:r>
      <w:r w:rsidR="00A76E46">
        <w:rPr>
          <w:sz w:val="24"/>
          <w:szCs w:val="24"/>
        </w:rPr>
        <w:t>, har givet 2 elever til GF2 murer og ordinært arbejde til 2 andre</w:t>
      </w:r>
      <w:r>
        <w:rPr>
          <w:sz w:val="24"/>
          <w:szCs w:val="24"/>
        </w:rPr>
        <w:t>.</w:t>
      </w:r>
    </w:p>
    <w:p w14:paraId="743C7931" w14:textId="6581BC30" w:rsidR="00B671CF" w:rsidRDefault="00C85BDE" w:rsidP="00C85BDE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>Værktøjskasse …. Der er stadig problemer med tolkning af reglerne. Værktøjskassen SKAL udleveres på 1. dag – det medfører eksempler på at elever ”bliver tvunget til” at starte på SOP, for at AUB/skolen kommer til at betale værktøjskassen.</w:t>
      </w:r>
      <w:r w:rsidR="00DD0B43">
        <w:rPr>
          <w:sz w:val="24"/>
          <w:szCs w:val="24"/>
        </w:rPr>
        <w:t xml:space="preserve"> Forventningsafstemning savnes forsat.</w:t>
      </w:r>
    </w:p>
    <w:p w14:paraId="3F3DE679" w14:textId="486853F5" w:rsidR="00DD0B43" w:rsidRDefault="007C12D8" w:rsidP="00C85BDE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>Hvis kontrakt mellem virksomhed og lærling ophæves gensidig, er elev ikke umiddelbart berettiget til SOP.</w:t>
      </w:r>
    </w:p>
    <w:p w14:paraId="22969877" w14:textId="416AC214" w:rsidR="007C12D8" w:rsidRDefault="007C12D8" w:rsidP="00C85BDE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EUC Syd har opstartet nyt GF2 51 + 25 + 16 tømreraspiranter. EUC Syd har ansat </w:t>
      </w:r>
      <w:r w:rsidR="00A76E46">
        <w:rPr>
          <w:sz w:val="24"/>
          <w:szCs w:val="24"/>
        </w:rPr>
        <w:t xml:space="preserve">2 nye faglærer: </w:t>
      </w:r>
      <w:r>
        <w:rPr>
          <w:sz w:val="24"/>
          <w:szCs w:val="24"/>
        </w:rPr>
        <w:t>Peter Gubi (tidligere ansat på Svendborg), og Torben Jørgensen. Der køres ikke selvstændigt EUX forløb, de</w:t>
      </w:r>
      <w:r w:rsidR="000E535F">
        <w:rPr>
          <w:sz w:val="24"/>
          <w:szCs w:val="24"/>
        </w:rPr>
        <w:t xml:space="preserve"> bliver samlæst med EUD-eleverne. Åbent hus var velbesøgt, Christian Bo er udnævnt til teamkoordinator </w:t>
      </w:r>
      <w:r w:rsidR="000E535F">
        <w:rPr>
          <w:sz w:val="24"/>
          <w:szCs w:val="24"/>
        </w:rPr>
        <w:lastRenderedPageBreak/>
        <w:t xml:space="preserve">og skal sikre ensartethed på tværs af adresserne. Der er forsat travlt med asbestkurser. Trine er startet som uddannelsesleder på Stegholt. </w:t>
      </w:r>
      <w:r w:rsidR="009C25BA">
        <w:rPr>
          <w:sz w:val="24"/>
          <w:szCs w:val="24"/>
        </w:rPr>
        <w:t>Lotte er ansvarlig for tømreruddannelsen – også på de andre adresser.</w:t>
      </w:r>
    </w:p>
    <w:p w14:paraId="6A4D8ABE" w14:textId="15405418" w:rsidR="009C25BA" w:rsidRDefault="009C25BA" w:rsidP="00C85BDE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Tom udleverede aftalestatistik – ca. 170 elever kommer i gang på </w:t>
      </w:r>
      <w:r w:rsidR="00A76E46">
        <w:rPr>
          <w:sz w:val="24"/>
          <w:szCs w:val="24"/>
        </w:rPr>
        <w:t xml:space="preserve">tømreruddannelsen på </w:t>
      </w:r>
      <w:r>
        <w:rPr>
          <w:sz w:val="24"/>
          <w:szCs w:val="24"/>
        </w:rPr>
        <w:t>årsbasis.</w:t>
      </w:r>
    </w:p>
    <w:p w14:paraId="7336EAB0" w14:textId="3A0BB8B5" w:rsidR="009C25BA" w:rsidRDefault="009C25BA" w:rsidP="00C85BDE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Virksomhedstilfredsheds undersøgelse udleveret – vi har fået høje svarprocenter og i målingerne </w:t>
      </w:r>
      <w:r w:rsidR="002B765D">
        <w:rPr>
          <w:sz w:val="24"/>
          <w:szCs w:val="24"/>
        </w:rPr>
        <w:t>ligger vi fint. Vi kontakter alle virksomheder som ikke er tilfredse, for at følge op.</w:t>
      </w:r>
    </w:p>
    <w:p w14:paraId="1DB9A3DB" w14:textId="77777777" w:rsidR="000E535F" w:rsidRDefault="000E535F" w:rsidP="00C85BDE">
      <w:pPr>
        <w:ind w:left="1304" w:firstLine="4"/>
        <w:rPr>
          <w:sz w:val="24"/>
          <w:szCs w:val="24"/>
        </w:rPr>
      </w:pPr>
    </w:p>
    <w:p w14:paraId="031C9002" w14:textId="49C4CFE4" w:rsidR="000613AE" w:rsidRPr="00B671CF" w:rsidRDefault="000613AE" w:rsidP="003607A8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>Pkt. 5) Orientering fra skolen</w:t>
      </w:r>
      <w:r w:rsidR="00D343D3" w:rsidRPr="00B671CF">
        <w:rPr>
          <w:b/>
          <w:bCs/>
          <w:sz w:val="24"/>
          <w:szCs w:val="24"/>
        </w:rPr>
        <w:t xml:space="preserve"> – herunder AUB</w:t>
      </w:r>
      <w:r w:rsidRPr="00B671CF">
        <w:rPr>
          <w:b/>
          <w:bCs/>
          <w:sz w:val="24"/>
          <w:szCs w:val="24"/>
        </w:rPr>
        <w:t>:</w:t>
      </w:r>
    </w:p>
    <w:p w14:paraId="0EE4D86E" w14:textId="04B5DF4E" w:rsidR="00B671CF" w:rsidRDefault="00C85BDE" w:rsidP="009E552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B765D">
        <w:rPr>
          <w:sz w:val="24"/>
          <w:szCs w:val="24"/>
        </w:rPr>
        <w:t>Se ovennævnte.</w:t>
      </w:r>
    </w:p>
    <w:p w14:paraId="1CE08BCB" w14:textId="14CCC66C" w:rsidR="00E8378A" w:rsidRDefault="001A55A5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30F987DB" w14:textId="7CE5F478" w:rsidR="00D26BEF" w:rsidRPr="00B671CF" w:rsidRDefault="00D26BEF" w:rsidP="009E552A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 xml:space="preserve">Pkt. </w:t>
      </w:r>
      <w:r w:rsidR="007F0FEC" w:rsidRPr="00B671CF">
        <w:rPr>
          <w:b/>
          <w:bCs/>
          <w:sz w:val="24"/>
          <w:szCs w:val="24"/>
        </w:rPr>
        <w:t>6</w:t>
      </w:r>
      <w:r w:rsidR="00390CCF" w:rsidRPr="00B671CF">
        <w:rPr>
          <w:b/>
          <w:bCs/>
          <w:sz w:val="24"/>
          <w:szCs w:val="24"/>
        </w:rPr>
        <w:t xml:space="preserve">) </w:t>
      </w:r>
      <w:r w:rsidR="00435E0B" w:rsidRPr="00B671CF">
        <w:rPr>
          <w:b/>
          <w:bCs/>
          <w:sz w:val="24"/>
          <w:szCs w:val="24"/>
        </w:rPr>
        <w:t xml:space="preserve">  </w:t>
      </w:r>
      <w:r w:rsidR="00390CCF" w:rsidRPr="00B671CF">
        <w:rPr>
          <w:b/>
          <w:bCs/>
          <w:sz w:val="24"/>
          <w:szCs w:val="24"/>
        </w:rPr>
        <w:t>Svendeprøve</w:t>
      </w:r>
      <w:r w:rsidRPr="00B671CF">
        <w:rPr>
          <w:b/>
          <w:bCs/>
          <w:sz w:val="24"/>
          <w:szCs w:val="24"/>
        </w:rPr>
        <w:t xml:space="preserve"> –</w:t>
      </w:r>
      <w:r w:rsidR="00435E0B" w:rsidRPr="00B671CF">
        <w:rPr>
          <w:b/>
          <w:bCs/>
          <w:sz w:val="24"/>
          <w:szCs w:val="24"/>
        </w:rPr>
        <w:t xml:space="preserve"> </w:t>
      </w:r>
      <w:r w:rsidR="00E8378A" w:rsidRPr="00B671CF">
        <w:rPr>
          <w:b/>
          <w:bCs/>
          <w:sz w:val="24"/>
          <w:szCs w:val="24"/>
        </w:rPr>
        <w:t>fo</w:t>
      </w:r>
      <w:r w:rsidR="004A63D8" w:rsidRPr="00B671CF">
        <w:rPr>
          <w:b/>
          <w:bCs/>
          <w:sz w:val="24"/>
          <w:szCs w:val="24"/>
        </w:rPr>
        <w:t>r</w:t>
      </w:r>
      <w:r w:rsidR="00B95173" w:rsidRPr="00B671CF">
        <w:rPr>
          <w:b/>
          <w:bCs/>
          <w:sz w:val="24"/>
          <w:szCs w:val="24"/>
        </w:rPr>
        <w:t>året</w:t>
      </w:r>
      <w:r w:rsidRPr="00B671CF">
        <w:rPr>
          <w:b/>
          <w:bCs/>
          <w:sz w:val="24"/>
          <w:szCs w:val="24"/>
        </w:rPr>
        <w:t xml:space="preserve"> 20</w:t>
      </w:r>
      <w:r w:rsidR="004B6E89" w:rsidRPr="00B671CF">
        <w:rPr>
          <w:b/>
          <w:bCs/>
          <w:sz w:val="24"/>
          <w:szCs w:val="24"/>
        </w:rPr>
        <w:t>2</w:t>
      </w:r>
      <w:r w:rsidR="00E8378A" w:rsidRPr="00B671CF">
        <w:rPr>
          <w:b/>
          <w:bCs/>
          <w:sz w:val="24"/>
          <w:szCs w:val="24"/>
        </w:rPr>
        <w:t>5</w:t>
      </w:r>
      <w:r w:rsidR="006839E1" w:rsidRPr="00B671CF">
        <w:rPr>
          <w:b/>
          <w:bCs/>
          <w:sz w:val="24"/>
          <w:szCs w:val="24"/>
        </w:rPr>
        <w:t>:</w:t>
      </w:r>
      <w:r w:rsidR="00183284" w:rsidRPr="00B671CF">
        <w:rPr>
          <w:b/>
          <w:bCs/>
          <w:sz w:val="24"/>
          <w:szCs w:val="24"/>
        </w:rPr>
        <w:t xml:space="preserve"> </w:t>
      </w:r>
    </w:p>
    <w:p w14:paraId="67868389" w14:textId="50F1B90B" w:rsidR="00080AB6" w:rsidRDefault="002B765D" w:rsidP="002B765D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>Pt. 18 elever tilmeldt. OBS på formidling af karakterer – Rasmus og Alfred koordinerer.</w:t>
      </w:r>
    </w:p>
    <w:p w14:paraId="0B2FD0A0" w14:textId="77777777" w:rsidR="00513EF3" w:rsidRDefault="00513EF3" w:rsidP="009E552A">
      <w:pPr>
        <w:rPr>
          <w:b/>
          <w:bCs/>
          <w:sz w:val="24"/>
          <w:szCs w:val="24"/>
        </w:rPr>
      </w:pPr>
    </w:p>
    <w:p w14:paraId="0CBF3E14" w14:textId="4C62F3CD" w:rsidR="00FC7870" w:rsidRPr="00B671CF" w:rsidRDefault="00FC7870" w:rsidP="009E552A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 xml:space="preserve">Pkt. </w:t>
      </w:r>
      <w:r w:rsidR="00B671CF" w:rsidRPr="00B671CF">
        <w:rPr>
          <w:b/>
          <w:bCs/>
          <w:sz w:val="24"/>
          <w:szCs w:val="24"/>
        </w:rPr>
        <w:t>7</w:t>
      </w:r>
      <w:r w:rsidR="009E37B3" w:rsidRPr="00B671CF">
        <w:rPr>
          <w:b/>
          <w:bCs/>
          <w:sz w:val="24"/>
          <w:szCs w:val="24"/>
        </w:rPr>
        <w:t xml:space="preserve">)  </w:t>
      </w:r>
      <w:r w:rsidR="0064541E" w:rsidRPr="00B671CF">
        <w:rPr>
          <w:b/>
          <w:bCs/>
          <w:sz w:val="24"/>
          <w:szCs w:val="24"/>
        </w:rPr>
        <w:t xml:space="preserve">  </w:t>
      </w:r>
      <w:r w:rsidR="009E37B3" w:rsidRPr="00B671CF">
        <w:rPr>
          <w:b/>
          <w:bCs/>
          <w:sz w:val="24"/>
          <w:szCs w:val="24"/>
        </w:rPr>
        <w:t>Næste</w:t>
      </w:r>
      <w:r w:rsidRPr="00B671CF">
        <w:rPr>
          <w:b/>
          <w:bCs/>
          <w:sz w:val="24"/>
          <w:szCs w:val="24"/>
        </w:rPr>
        <w:t xml:space="preserve"> møde:</w:t>
      </w:r>
    </w:p>
    <w:p w14:paraId="1497F291" w14:textId="067EF5E7" w:rsidR="00556F16" w:rsidRDefault="00183284" w:rsidP="00B671CF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809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4541E">
        <w:rPr>
          <w:sz w:val="24"/>
          <w:szCs w:val="24"/>
        </w:rPr>
        <w:t xml:space="preserve">  </w:t>
      </w:r>
      <w:r w:rsidR="00B671CF">
        <w:rPr>
          <w:sz w:val="24"/>
          <w:szCs w:val="24"/>
        </w:rPr>
        <w:t xml:space="preserve">  </w:t>
      </w:r>
      <w:r w:rsidR="00513EF3">
        <w:rPr>
          <w:sz w:val="24"/>
          <w:szCs w:val="24"/>
        </w:rPr>
        <w:tab/>
        <w:t>Onsdag d. 9. april kl. 10.00 på Stegholt – Lotte kan desværre ikke deltage.</w:t>
      </w:r>
    </w:p>
    <w:p w14:paraId="038879C3" w14:textId="77777777" w:rsidR="007A37F6" w:rsidRDefault="007A37F6" w:rsidP="00EB710F">
      <w:pPr>
        <w:rPr>
          <w:sz w:val="24"/>
          <w:szCs w:val="24"/>
        </w:rPr>
      </w:pPr>
    </w:p>
    <w:p w14:paraId="68C64400" w14:textId="54EAC4C7" w:rsidR="00F96BD6" w:rsidRPr="00B671CF" w:rsidRDefault="009A4C87" w:rsidP="00EB710F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 xml:space="preserve">Pkt. </w:t>
      </w:r>
      <w:r w:rsidR="00B671CF" w:rsidRPr="00B671CF">
        <w:rPr>
          <w:b/>
          <w:bCs/>
          <w:sz w:val="24"/>
          <w:szCs w:val="24"/>
        </w:rPr>
        <w:t>8</w:t>
      </w:r>
      <w:r w:rsidRPr="00B671CF">
        <w:rPr>
          <w:b/>
          <w:bCs/>
          <w:sz w:val="24"/>
          <w:szCs w:val="24"/>
        </w:rPr>
        <w:t xml:space="preserve">)  </w:t>
      </w:r>
      <w:r w:rsidR="0016209C" w:rsidRPr="00B671CF">
        <w:rPr>
          <w:b/>
          <w:bCs/>
          <w:sz w:val="24"/>
          <w:szCs w:val="24"/>
        </w:rPr>
        <w:t>Eventuelt:</w:t>
      </w:r>
    </w:p>
    <w:p w14:paraId="0BE37A2F" w14:textId="359956F1" w:rsidR="00513EF3" w:rsidRDefault="00513EF3" w:rsidP="00513EF3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>Snedkeruddannelsen bliver flyttet i sommerferien, så den er klar til opstart aug. 2025 i Haderslev.</w:t>
      </w:r>
      <w:r w:rsidR="00A76E46">
        <w:rPr>
          <w:sz w:val="24"/>
          <w:szCs w:val="24"/>
        </w:rPr>
        <w:t xml:space="preserve"> Lokaleproblem til september-svendeprøve bør derfor være løst.</w:t>
      </w:r>
    </w:p>
    <w:p w14:paraId="11820F8A" w14:textId="77777777" w:rsidR="00513EF3" w:rsidRDefault="00513EF3">
      <w:pPr>
        <w:rPr>
          <w:sz w:val="24"/>
          <w:szCs w:val="24"/>
        </w:rPr>
      </w:pPr>
    </w:p>
    <w:p w14:paraId="5E658728" w14:textId="77777777" w:rsidR="00513EF3" w:rsidRDefault="00513EF3">
      <w:pPr>
        <w:rPr>
          <w:sz w:val="24"/>
          <w:szCs w:val="24"/>
        </w:rPr>
      </w:pPr>
    </w:p>
    <w:p w14:paraId="0820884B" w14:textId="77777777" w:rsidR="00513EF3" w:rsidRDefault="00513EF3">
      <w:pPr>
        <w:rPr>
          <w:sz w:val="24"/>
          <w:szCs w:val="24"/>
        </w:rPr>
      </w:pPr>
    </w:p>
    <w:p w14:paraId="0C167386" w14:textId="77FEE192" w:rsidR="00B671CF" w:rsidRDefault="00F96BD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48B5402" w14:textId="094345EE" w:rsidR="009E552A" w:rsidRPr="00B671CF" w:rsidRDefault="00B56034" w:rsidP="00B671CF">
      <w:pPr>
        <w:jc w:val="right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974F81" w:rsidRPr="00B671CF">
        <w:rPr>
          <w:i/>
          <w:iCs/>
          <w:sz w:val="24"/>
          <w:szCs w:val="24"/>
        </w:rPr>
        <w:t xml:space="preserve">Ref. </w:t>
      </w:r>
      <w:r w:rsidR="00B671CF" w:rsidRPr="00B671CF">
        <w:rPr>
          <w:i/>
          <w:iCs/>
          <w:sz w:val="24"/>
          <w:szCs w:val="24"/>
        </w:rPr>
        <w:t>Alfred Sørensen</w:t>
      </w:r>
      <w:r w:rsidR="00366499" w:rsidRPr="00B671CF">
        <w:rPr>
          <w:i/>
          <w:iCs/>
          <w:sz w:val="24"/>
          <w:szCs w:val="24"/>
        </w:rPr>
        <w:t xml:space="preserve">                                                                     </w:t>
      </w:r>
    </w:p>
    <w:sectPr w:rsidR="009E552A" w:rsidRPr="00B671CF" w:rsidSect="00B671CF">
      <w:footerReference w:type="default" r:id="rId8"/>
      <w:pgSz w:w="11906" w:h="16838"/>
      <w:pgMar w:top="720" w:right="1274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34E9" w14:textId="77777777" w:rsidR="00D60533" w:rsidRDefault="00D60533" w:rsidP="00D60533">
      <w:pPr>
        <w:spacing w:after="0" w:line="240" w:lineRule="auto"/>
      </w:pPr>
      <w:r>
        <w:separator/>
      </w:r>
    </w:p>
  </w:endnote>
  <w:endnote w:type="continuationSeparator" w:id="0">
    <w:p w14:paraId="61842D0A" w14:textId="77777777" w:rsidR="00D60533" w:rsidRDefault="00D60533" w:rsidP="00D6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845246"/>
      <w:docPartObj>
        <w:docPartGallery w:val="Page Numbers (Bottom of Page)"/>
        <w:docPartUnique/>
      </w:docPartObj>
    </w:sdtPr>
    <w:sdtEndPr/>
    <w:sdtContent>
      <w:p w14:paraId="6C240E51" w14:textId="4CA96E81" w:rsidR="00D60533" w:rsidRDefault="00D6053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342">
          <w:rPr>
            <w:noProof/>
          </w:rPr>
          <w:t>3</w:t>
        </w:r>
        <w:r>
          <w:fldChar w:fldCharType="end"/>
        </w:r>
      </w:p>
    </w:sdtContent>
  </w:sdt>
  <w:p w14:paraId="1C785B35" w14:textId="77777777" w:rsidR="00D60533" w:rsidRDefault="00D605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8162" w14:textId="77777777" w:rsidR="00D60533" w:rsidRDefault="00D60533" w:rsidP="00D60533">
      <w:pPr>
        <w:spacing w:after="0" w:line="240" w:lineRule="auto"/>
      </w:pPr>
      <w:r>
        <w:separator/>
      </w:r>
    </w:p>
  </w:footnote>
  <w:footnote w:type="continuationSeparator" w:id="0">
    <w:p w14:paraId="67FBA5D5" w14:textId="77777777" w:rsidR="00D60533" w:rsidRDefault="00D60533" w:rsidP="00D6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9D4"/>
    <w:multiLevelType w:val="hybridMultilevel"/>
    <w:tmpl w:val="2A5C86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84691"/>
    <w:multiLevelType w:val="hybridMultilevel"/>
    <w:tmpl w:val="2D986BB2"/>
    <w:lvl w:ilvl="0" w:tplc="C6367FDA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A2B087F"/>
    <w:multiLevelType w:val="hybridMultilevel"/>
    <w:tmpl w:val="9844E6F0"/>
    <w:lvl w:ilvl="0" w:tplc="DA6A9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1E347A"/>
    <w:multiLevelType w:val="hybridMultilevel"/>
    <w:tmpl w:val="1EEC8D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81938">
    <w:abstractNumId w:val="1"/>
  </w:num>
  <w:num w:numId="2" w16cid:durableId="1183083912">
    <w:abstractNumId w:val="2"/>
  </w:num>
  <w:num w:numId="3" w16cid:durableId="771361826">
    <w:abstractNumId w:val="0"/>
  </w:num>
  <w:num w:numId="4" w16cid:durableId="1479223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99"/>
    <w:rsid w:val="00011109"/>
    <w:rsid w:val="00015987"/>
    <w:rsid w:val="000261B3"/>
    <w:rsid w:val="0003082E"/>
    <w:rsid w:val="00044617"/>
    <w:rsid w:val="000468B3"/>
    <w:rsid w:val="00051DEB"/>
    <w:rsid w:val="00056E23"/>
    <w:rsid w:val="000613AE"/>
    <w:rsid w:val="00061683"/>
    <w:rsid w:val="00067080"/>
    <w:rsid w:val="00075342"/>
    <w:rsid w:val="00080AB6"/>
    <w:rsid w:val="00095E7B"/>
    <w:rsid w:val="000A6C23"/>
    <w:rsid w:val="000B0E03"/>
    <w:rsid w:val="000C07C7"/>
    <w:rsid w:val="000C5850"/>
    <w:rsid w:val="000C70B5"/>
    <w:rsid w:val="000D513B"/>
    <w:rsid w:val="000D73AB"/>
    <w:rsid w:val="000E535F"/>
    <w:rsid w:val="000F778E"/>
    <w:rsid w:val="001006CE"/>
    <w:rsid w:val="00102081"/>
    <w:rsid w:val="00110B45"/>
    <w:rsid w:val="00114599"/>
    <w:rsid w:val="00115F11"/>
    <w:rsid w:val="00123948"/>
    <w:rsid w:val="00133E3E"/>
    <w:rsid w:val="00136FD1"/>
    <w:rsid w:val="0014298A"/>
    <w:rsid w:val="00147364"/>
    <w:rsid w:val="00151BA3"/>
    <w:rsid w:val="00153219"/>
    <w:rsid w:val="0016209C"/>
    <w:rsid w:val="00174B83"/>
    <w:rsid w:val="00183284"/>
    <w:rsid w:val="001A3246"/>
    <w:rsid w:val="001A55A5"/>
    <w:rsid w:val="001B64C8"/>
    <w:rsid w:val="001C2CA0"/>
    <w:rsid w:val="001C3B56"/>
    <w:rsid w:val="001C6997"/>
    <w:rsid w:val="001E3D77"/>
    <w:rsid w:val="001E4673"/>
    <w:rsid w:val="001F5FD8"/>
    <w:rsid w:val="00206316"/>
    <w:rsid w:val="00224F8F"/>
    <w:rsid w:val="00225A1A"/>
    <w:rsid w:val="0023692B"/>
    <w:rsid w:val="002723CF"/>
    <w:rsid w:val="00286DF5"/>
    <w:rsid w:val="00291084"/>
    <w:rsid w:val="0029503E"/>
    <w:rsid w:val="002A0377"/>
    <w:rsid w:val="002B2B8D"/>
    <w:rsid w:val="002B3AC5"/>
    <w:rsid w:val="002B765D"/>
    <w:rsid w:val="002B7BAD"/>
    <w:rsid w:val="002C00EE"/>
    <w:rsid w:val="002C325F"/>
    <w:rsid w:val="002E6486"/>
    <w:rsid w:val="00301B30"/>
    <w:rsid w:val="00303E58"/>
    <w:rsid w:val="0031560F"/>
    <w:rsid w:val="00325599"/>
    <w:rsid w:val="00345256"/>
    <w:rsid w:val="003607A8"/>
    <w:rsid w:val="00361C16"/>
    <w:rsid w:val="00366499"/>
    <w:rsid w:val="00366AF4"/>
    <w:rsid w:val="003730A8"/>
    <w:rsid w:val="003774DE"/>
    <w:rsid w:val="00383C85"/>
    <w:rsid w:val="00390CCF"/>
    <w:rsid w:val="00391CB7"/>
    <w:rsid w:val="003A0B72"/>
    <w:rsid w:val="003A1503"/>
    <w:rsid w:val="003A5623"/>
    <w:rsid w:val="003B0A3F"/>
    <w:rsid w:val="003B236C"/>
    <w:rsid w:val="003B4B25"/>
    <w:rsid w:val="003C37EF"/>
    <w:rsid w:val="003C5719"/>
    <w:rsid w:val="003D2371"/>
    <w:rsid w:val="003D26EE"/>
    <w:rsid w:val="003D39FA"/>
    <w:rsid w:val="003D52D4"/>
    <w:rsid w:val="003D59B0"/>
    <w:rsid w:val="003E2B78"/>
    <w:rsid w:val="003F150E"/>
    <w:rsid w:val="003F632E"/>
    <w:rsid w:val="00402DA6"/>
    <w:rsid w:val="00405CC8"/>
    <w:rsid w:val="00407B1D"/>
    <w:rsid w:val="004128A7"/>
    <w:rsid w:val="00416DC3"/>
    <w:rsid w:val="00430B68"/>
    <w:rsid w:val="00431591"/>
    <w:rsid w:val="00433AF4"/>
    <w:rsid w:val="00435E0B"/>
    <w:rsid w:val="00444714"/>
    <w:rsid w:val="00454B4D"/>
    <w:rsid w:val="004733BC"/>
    <w:rsid w:val="00485174"/>
    <w:rsid w:val="004911CA"/>
    <w:rsid w:val="004933E6"/>
    <w:rsid w:val="004A63D8"/>
    <w:rsid w:val="004A7CB5"/>
    <w:rsid w:val="004B269E"/>
    <w:rsid w:val="004B6E89"/>
    <w:rsid w:val="004C25A8"/>
    <w:rsid w:val="004E000F"/>
    <w:rsid w:val="004E0614"/>
    <w:rsid w:val="005037CE"/>
    <w:rsid w:val="005050F3"/>
    <w:rsid w:val="005078A5"/>
    <w:rsid w:val="0051082D"/>
    <w:rsid w:val="00511D52"/>
    <w:rsid w:val="00513EF3"/>
    <w:rsid w:val="00525ECA"/>
    <w:rsid w:val="00531067"/>
    <w:rsid w:val="005314D9"/>
    <w:rsid w:val="005365F1"/>
    <w:rsid w:val="00553740"/>
    <w:rsid w:val="00554015"/>
    <w:rsid w:val="00556F16"/>
    <w:rsid w:val="00582BE9"/>
    <w:rsid w:val="005A1A51"/>
    <w:rsid w:val="005A2F7A"/>
    <w:rsid w:val="005B2232"/>
    <w:rsid w:val="005D3BFC"/>
    <w:rsid w:val="005E5731"/>
    <w:rsid w:val="005E6605"/>
    <w:rsid w:val="005E7F37"/>
    <w:rsid w:val="005F43F5"/>
    <w:rsid w:val="006017FA"/>
    <w:rsid w:val="006125C6"/>
    <w:rsid w:val="00612E34"/>
    <w:rsid w:val="00626BE3"/>
    <w:rsid w:val="0064541E"/>
    <w:rsid w:val="00647603"/>
    <w:rsid w:val="00657052"/>
    <w:rsid w:val="0067125A"/>
    <w:rsid w:val="00673AD3"/>
    <w:rsid w:val="006839E1"/>
    <w:rsid w:val="00685E29"/>
    <w:rsid w:val="006A4702"/>
    <w:rsid w:val="006B101A"/>
    <w:rsid w:val="006B16DC"/>
    <w:rsid w:val="006B779E"/>
    <w:rsid w:val="006C01D1"/>
    <w:rsid w:val="006C794F"/>
    <w:rsid w:val="006C7EB9"/>
    <w:rsid w:val="006D23D2"/>
    <w:rsid w:val="006D42FD"/>
    <w:rsid w:val="006F0E9D"/>
    <w:rsid w:val="006F5331"/>
    <w:rsid w:val="00700EAB"/>
    <w:rsid w:val="0070618A"/>
    <w:rsid w:val="00710061"/>
    <w:rsid w:val="007237CC"/>
    <w:rsid w:val="007307F5"/>
    <w:rsid w:val="00752074"/>
    <w:rsid w:val="00764EF0"/>
    <w:rsid w:val="007702B7"/>
    <w:rsid w:val="007705F3"/>
    <w:rsid w:val="0077094C"/>
    <w:rsid w:val="0077363D"/>
    <w:rsid w:val="00786770"/>
    <w:rsid w:val="00787A5C"/>
    <w:rsid w:val="007A37F6"/>
    <w:rsid w:val="007B487A"/>
    <w:rsid w:val="007B6A2E"/>
    <w:rsid w:val="007C0233"/>
    <w:rsid w:val="007C12D8"/>
    <w:rsid w:val="007C7718"/>
    <w:rsid w:val="007D5973"/>
    <w:rsid w:val="007E3381"/>
    <w:rsid w:val="007F0FEC"/>
    <w:rsid w:val="007F4D7F"/>
    <w:rsid w:val="007F4EF7"/>
    <w:rsid w:val="00800F20"/>
    <w:rsid w:val="0080184A"/>
    <w:rsid w:val="00816230"/>
    <w:rsid w:val="0081670D"/>
    <w:rsid w:val="008254B8"/>
    <w:rsid w:val="00825E04"/>
    <w:rsid w:val="00831831"/>
    <w:rsid w:val="00833C62"/>
    <w:rsid w:val="00843483"/>
    <w:rsid w:val="0085465A"/>
    <w:rsid w:val="0086752E"/>
    <w:rsid w:val="008730F9"/>
    <w:rsid w:val="00877557"/>
    <w:rsid w:val="00894DC6"/>
    <w:rsid w:val="008C25AC"/>
    <w:rsid w:val="008D0B25"/>
    <w:rsid w:val="008E1E5D"/>
    <w:rsid w:val="008F3000"/>
    <w:rsid w:val="008F41A4"/>
    <w:rsid w:val="009034C1"/>
    <w:rsid w:val="009037CF"/>
    <w:rsid w:val="00903B65"/>
    <w:rsid w:val="009171A5"/>
    <w:rsid w:val="00942027"/>
    <w:rsid w:val="0095133D"/>
    <w:rsid w:val="0095458B"/>
    <w:rsid w:val="00960701"/>
    <w:rsid w:val="00962C1D"/>
    <w:rsid w:val="00964AA4"/>
    <w:rsid w:val="009679D5"/>
    <w:rsid w:val="00971101"/>
    <w:rsid w:val="00974F81"/>
    <w:rsid w:val="00976174"/>
    <w:rsid w:val="00984185"/>
    <w:rsid w:val="009A37BB"/>
    <w:rsid w:val="009A4C87"/>
    <w:rsid w:val="009A70A4"/>
    <w:rsid w:val="009C25BA"/>
    <w:rsid w:val="009E026E"/>
    <w:rsid w:val="009E37B3"/>
    <w:rsid w:val="009E3AF7"/>
    <w:rsid w:val="009E4116"/>
    <w:rsid w:val="009E552A"/>
    <w:rsid w:val="009E5CDB"/>
    <w:rsid w:val="009F1A84"/>
    <w:rsid w:val="00A02455"/>
    <w:rsid w:val="00A133C5"/>
    <w:rsid w:val="00A1529B"/>
    <w:rsid w:val="00A1600E"/>
    <w:rsid w:val="00A16BD3"/>
    <w:rsid w:val="00A20FA6"/>
    <w:rsid w:val="00A235ED"/>
    <w:rsid w:val="00A25D86"/>
    <w:rsid w:val="00A31D0E"/>
    <w:rsid w:val="00A61098"/>
    <w:rsid w:val="00A71D71"/>
    <w:rsid w:val="00A72D1B"/>
    <w:rsid w:val="00A76E46"/>
    <w:rsid w:val="00A77BA0"/>
    <w:rsid w:val="00A81E1C"/>
    <w:rsid w:val="00A83F40"/>
    <w:rsid w:val="00A9261B"/>
    <w:rsid w:val="00A949E2"/>
    <w:rsid w:val="00AA22DA"/>
    <w:rsid w:val="00AB05A1"/>
    <w:rsid w:val="00AB2CEF"/>
    <w:rsid w:val="00AB301F"/>
    <w:rsid w:val="00AB3326"/>
    <w:rsid w:val="00AB71CA"/>
    <w:rsid w:val="00AC1338"/>
    <w:rsid w:val="00AD3E04"/>
    <w:rsid w:val="00AD5C38"/>
    <w:rsid w:val="00AE2862"/>
    <w:rsid w:val="00AE7A0D"/>
    <w:rsid w:val="00B150F5"/>
    <w:rsid w:val="00B422CE"/>
    <w:rsid w:val="00B45190"/>
    <w:rsid w:val="00B468B6"/>
    <w:rsid w:val="00B47E98"/>
    <w:rsid w:val="00B56034"/>
    <w:rsid w:val="00B6069C"/>
    <w:rsid w:val="00B60A1B"/>
    <w:rsid w:val="00B671CF"/>
    <w:rsid w:val="00B759CB"/>
    <w:rsid w:val="00B80CD7"/>
    <w:rsid w:val="00B81F8E"/>
    <w:rsid w:val="00B95173"/>
    <w:rsid w:val="00B96719"/>
    <w:rsid w:val="00BA28D3"/>
    <w:rsid w:val="00BA7DCA"/>
    <w:rsid w:val="00BB56F3"/>
    <w:rsid w:val="00BD0647"/>
    <w:rsid w:val="00BE08B1"/>
    <w:rsid w:val="00BF2BF0"/>
    <w:rsid w:val="00BF5A0C"/>
    <w:rsid w:val="00BF7646"/>
    <w:rsid w:val="00C05B75"/>
    <w:rsid w:val="00C11E79"/>
    <w:rsid w:val="00C23763"/>
    <w:rsid w:val="00C356BB"/>
    <w:rsid w:val="00C42FE8"/>
    <w:rsid w:val="00C57918"/>
    <w:rsid w:val="00C652A9"/>
    <w:rsid w:val="00C70786"/>
    <w:rsid w:val="00C74897"/>
    <w:rsid w:val="00C80915"/>
    <w:rsid w:val="00C81AA1"/>
    <w:rsid w:val="00C85BDE"/>
    <w:rsid w:val="00C872C4"/>
    <w:rsid w:val="00C916E3"/>
    <w:rsid w:val="00C93F3A"/>
    <w:rsid w:val="00CA08F2"/>
    <w:rsid w:val="00CB7F66"/>
    <w:rsid w:val="00CD0EFA"/>
    <w:rsid w:val="00CD1D20"/>
    <w:rsid w:val="00CD2B7E"/>
    <w:rsid w:val="00CD6C81"/>
    <w:rsid w:val="00D03620"/>
    <w:rsid w:val="00D116C5"/>
    <w:rsid w:val="00D26BEF"/>
    <w:rsid w:val="00D31483"/>
    <w:rsid w:val="00D343D3"/>
    <w:rsid w:val="00D5075A"/>
    <w:rsid w:val="00D60533"/>
    <w:rsid w:val="00D75F2E"/>
    <w:rsid w:val="00D9186C"/>
    <w:rsid w:val="00D9202E"/>
    <w:rsid w:val="00D9232C"/>
    <w:rsid w:val="00DA213E"/>
    <w:rsid w:val="00DC11DC"/>
    <w:rsid w:val="00DC46B2"/>
    <w:rsid w:val="00DC526F"/>
    <w:rsid w:val="00DC78DF"/>
    <w:rsid w:val="00DD0953"/>
    <w:rsid w:val="00DD0B43"/>
    <w:rsid w:val="00DF13A0"/>
    <w:rsid w:val="00DF7478"/>
    <w:rsid w:val="00E06191"/>
    <w:rsid w:val="00E140F3"/>
    <w:rsid w:val="00E1791E"/>
    <w:rsid w:val="00E34A22"/>
    <w:rsid w:val="00E352D1"/>
    <w:rsid w:val="00E36211"/>
    <w:rsid w:val="00E44B8C"/>
    <w:rsid w:val="00E53FE5"/>
    <w:rsid w:val="00E56E45"/>
    <w:rsid w:val="00E631B0"/>
    <w:rsid w:val="00E8378A"/>
    <w:rsid w:val="00E86569"/>
    <w:rsid w:val="00E86E6E"/>
    <w:rsid w:val="00E9198E"/>
    <w:rsid w:val="00E952DA"/>
    <w:rsid w:val="00EB710F"/>
    <w:rsid w:val="00EE1115"/>
    <w:rsid w:val="00EE7366"/>
    <w:rsid w:val="00EF0995"/>
    <w:rsid w:val="00EF4B56"/>
    <w:rsid w:val="00F059A3"/>
    <w:rsid w:val="00F05D2F"/>
    <w:rsid w:val="00F070AD"/>
    <w:rsid w:val="00F1035D"/>
    <w:rsid w:val="00F15F93"/>
    <w:rsid w:val="00F27FDB"/>
    <w:rsid w:val="00F45B5A"/>
    <w:rsid w:val="00F56736"/>
    <w:rsid w:val="00F91489"/>
    <w:rsid w:val="00F96BD6"/>
    <w:rsid w:val="00FA64E2"/>
    <w:rsid w:val="00FB187E"/>
    <w:rsid w:val="00FC571B"/>
    <w:rsid w:val="00FC7870"/>
    <w:rsid w:val="00FD27CB"/>
    <w:rsid w:val="00FE3517"/>
    <w:rsid w:val="00FE7A92"/>
    <w:rsid w:val="00FF0FD5"/>
    <w:rsid w:val="00FF14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C273"/>
  <w15:chartTrackingRefBased/>
  <w15:docId w15:val="{C7C7733C-D08C-4F4A-9F14-56A95CA2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39E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4202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C00EE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F747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6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0533"/>
  </w:style>
  <w:style w:type="paragraph" w:styleId="Sidefod">
    <w:name w:val="footer"/>
    <w:basedOn w:val="Normal"/>
    <w:link w:val="SidefodTegn"/>
    <w:uiPriority w:val="99"/>
    <w:unhideWhenUsed/>
    <w:rsid w:val="00D6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0533"/>
  </w:style>
  <w:style w:type="character" w:styleId="Strk">
    <w:name w:val="Strong"/>
    <w:basedOn w:val="Standardskrifttypeiafsnit"/>
    <w:uiPriority w:val="22"/>
    <w:qFormat/>
    <w:rsid w:val="004128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3483"/>
    <w:rPr>
      <w:rFonts w:ascii="Times New Roman" w:hAnsi="Times New Roman" w:cs="Times New Roman"/>
      <w:sz w:val="24"/>
      <w:szCs w:val="24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843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2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3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60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02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00503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9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0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52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6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41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74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056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670063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334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112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609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184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5527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464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5357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115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4980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3839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9261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3881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3796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829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151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7961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762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96B2-5E93-4FAB-A4CA-7A2D9077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408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Syd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Dam</dc:creator>
  <cp:keywords/>
  <dc:description/>
  <cp:lastModifiedBy>Alfred Sørensen</cp:lastModifiedBy>
  <cp:revision>6</cp:revision>
  <cp:lastPrinted>2023-10-05T07:24:00Z</cp:lastPrinted>
  <dcterms:created xsi:type="dcterms:W3CDTF">2025-01-29T07:51:00Z</dcterms:created>
  <dcterms:modified xsi:type="dcterms:W3CDTF">2025-01-29T11:33:00Z</dcterms:modified>
</cp:coreProperties>
</file>