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F152" w14:textId="77777777" w:rsidR="00075256" w:rsidRPr="00646BF1" w:rsidRDefault="00920032" w:rsidP="00690A7B">
      <w:pPr>
        <w:rPr>
          <w:rFonts w:ascii="DengXian" w:eastAsia="DengXian" w:hAnsi="DengXian"/>
          <w:b/>
          <w:sz w:val="32"/>
          <w:szCs w:val="32"/>
        </w:rPr>
      </w:pPr>
      <w:r w:rsidRPr="00646BF1">
        <w:rPr>
          <w:rFonts w:ascii="DengXian" w:eastAsia="DengXian" w:hAnsi="DengXian"/>
          <w:b/>
          <w:sz w:val="32"/>
          <w:szCs w:val="32"/>
        </w:rPr>
        <w:t xml:space="preserve">Undervisningsbeskrivelse </w:t>
      </w:r>
    </w:p>
    <w:p w14:paraId="3B1FB101" w14:textId="77777777" w:rsidR="00920032" w:rsidRPr="00646BF1" w:rsidRDefault="00920032" w:rsidP="00690A7B">
      <w:pPr>
        <w:rPr>
          <w:rFonts w:ascii="DengXian" w:eastAsia="DengXian" w:hAnsi="DengXian"/>
        </w:rPr>
      </w:pPr>
    </w:p>
    <w:p w14:paraId="49D64183" w14:textId="77777777" w:rsidR="00920032" w:rsidRPr="00646BF1" w:rsidRDefault="00920032" w:rsidP="00690A7B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  <w:sz w:val="28"/>
          <w:szCs w:val="28"/>
        </w:rPr>
        <w:t xml:space="preserve">Stamoplysninger til brug ved prøver til gymnasiale uddannelser </w:t>
      </w:r>
    </w:p>
    <w:p w14:paraId="3B9C29BD" w14:textId="77777777" w:rsidR="00920032" w:rsidRPr="00646BF1" w:rsidRDefault="00920032" w:rsidP="00690A7B">
      <w:pPr>
        <w:rPr>
          <w:rFonts w:ascii="DengXian" w:eastAsia="DengXian" w:hAnsi="DengX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:rsidRPr="00646BF1" w14:paraId="37D60497" w14:textId="77777777" w:rsidTr="004567ED">
        <w:tc>
          <w:tcPr>
            <w:tcW w:w="1878" w:type="dxa"/>
          </w:tcPr>
          <w:p w14:paraId="70FA07C1" w14:textId="77777777" w:rsidR="0094366B" w:rsidRPr="00646BF1" w:rsidRDefault="0094366B" w:rsidP="00690A7B">
            <w:pPr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Termin</w:t>
            </w:r>
          </w:p>
        </w:tc>
        <w:tc>
          <w:tcPr>
            <w:tcW w:w="7750" w:type="dxa"/>
          </w:tcPr>
          <w:p w14:paraId="43087DFC" w14:textId="242D7AE1" w:rsidR="0094366B" w:rsidRPr="00646BF1" w:rsidRDefault="00912B40" w:rsidP="004F45AE">
            <w:pPr>
              <w:rPr>
                <w:rFonts w:ascii="DengXian" w:eastAsia="DengXian" w:hAnsi="DengXian"/>
              </w:rPr>
            </w:pPr>
            <w:r w:rsidRPr="00646BF1">
              <w:rPr>
                <w:rFonts w:ascii="DengXian" w:eastAsia="DengXian" w:hAnsi="DengXian"/>
              </w:rPr>
              <w:t>August 20</w:t>
            </w:r>
            <w:r w:rsidR="00935913">
              <w:rPr>
                <w:rFonts w:ascii="DengXian" w:eastAsia="DengXian" w:hAnsi="DengXian"/>
              </w:rPr>
              <w:t>20</w:t>
            </w:r>
            <w:r w:rsidRPr="00646BF1">
              <w:rPr>
                <w:rFonts w:ascii="DengXian" w:eastAsia="DengXian" w:hAnsi="DengXian"/>
              </w:rPr>
              <w:t xml:space="preserve"> – juni 20</w:t>
            </w:r>
            <w:r w:rsidR="005E6F21" w:rsidRPr="00646BF1">
              <w:rPr>
                <w:rFonts w:ascii="DengXian" w:eastAsia="DengXian" w:hAnsi="DengXian"/>
              </w:rPr>
              <w:t>2</w:t>
            </w:r>
            <w:r w:rsidR="00FF5330" w:rsidRPr="00646BF1">
              <w:rPr>
                <w:rFonts w:ascii="DengXian" w:eastAsia="DengXian" w:hAnsi="DengXian"/>
              </w:rPr>
              <w:t>1</w:t>
            </w:r>
          </w:p>
        </w:tc>
      </w:tr>
      <w:tr w:rsidR="008B75EF" w:rsidRPr="00646BF1" w14:paraId="3ACA2EAB" w14:textId="77777777" w:rsidTr="004567ED">
        <w:tc>
          <w:tcPr>
            <w:tcW w:w="1878" w:type="dxa"/>
          </w:tcPr>
          <w:p w14:paraId="287AD8BE" w14:textId="77777777" w:rsidR="0094366B" w:rsidRPr="00646BF1" w:rsidRDefault="0094366B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Institution</w:t>
            </w:r>
          </w:p>
        </w:tc>
        <w:tc>
          <w:tcPr>
            <w:tcW w:w="7750" w:type="dxa"/>
          </w:tcPr>
          <w:p w14:paraId="0BD9BA3B" w14:textId="5603A72C" w:rsidR="0094366B" w:rsidRPr="00646BF1" w:rsidRDefault="00935913" w:rsidP="008125CC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EUC Syd</w:t>
            </w:r>
            <w:r w:rsidR="00F67DB3" w:rsidRPr="00646BF1">
              <w:rPr>
                <w:rFonts w:ascii="DengXian" w:eastAsia="DengXian" w:hAnsi="DengXian"/>
              </w:rPr>
              <w:t xml:space="preserve"> </w:t>
            </w:r>
            <w:r w:rsidR="002E10AA">
              <w:rPr>
                <w:rFonts w:ascii="DengXian" w:eastAsia="DengXian" w:hAnsi="DengXian"/>
              </w:rPr>
              <w:t xml:space="preserve">/ </w:t>
            </w:r>
            <w:r w:rsidR="00912B40" w:rsidRPr="00646BF1">
              <w:rPr>
                <w:rFonts w:ascii="DengXian" w:eastAsia="DengXian" w:hAnsi="DengXian"/>
              </w:rPr>
              <w:t>Tønder</w:t>
            </w:r>
            <w:r>
              <w:rPr>
                <w:rFonts w:ascii="DengXian" w:eastAsia="DengXian" w:hAnsi="DengXian"/>
              </w:rPr>
              <w:t xml:space="preserve"> Blå Gymnasium</w:t>
            </w:r>
          </w:p>
        </w:tc>
      </w:tr>
      <w:tr w:rsidR="008B75EF" w:rsidRPr="00646BF1" w14:paraId="3067145C" w14:textId="77777777" w:rsidTr="004567ED">
        <w:tc>
          <w:tcPr>
            <w:tcW w:w="1878" w:type="dxa"/>
          </w:tcPr>
          <w:p w14:paraId="796D29AA" w14:textId="77777777" w:rsidR="0094366B" w:rsidRPr="00646BF1" w:rsidRDefault="0094366B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Uddannelse</w:t>
            </w:r>
          </w:p>
        </w:tc>
        <w:tc>
          <w:tcPr>
            <w:tcW w:w="7750" w:type="dxa"/>
          </w:tcPr>
          <w:p w14:paraId="6BE44CE6" w14:textId="65B95DBF" w:rsidR="0094366B" w:rsidRPr="00646BF1" w:rsidRDefault="00935913" w:rsidP="005C4686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Htx</w:t>
            </w:r>
          </w:p>
        </w:tc>
      </w:tr>
      <w:tr w:rsidR="008B75EF" w:rsidRPr="00646BF1" w14:paraId="392F1A0D" w14:textId="77777777" w:rsidTr="004567ED">
        <w:tc>
          <w:tcPr>
            <w:tcW w:w="1878" w:type="dxa"/>
          </w:tcPr>
          <w:p w14:paraId="7D84CA2F" w14:textId="77777777" w:rsidR="0094366B" w:rsidRPr="00646BF1" w:rsidRDefault="0094366B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Fag og niveau</w:t>
            </w:r>
          </w:p>
        </w:tc>
        <w:tc>
          <w:tcPr>
            <w:tcW w:w="7750" w:type="dxa"/>
          </w:tcPr>
          <w:p w14:paraId="6A4D7930" w14:textId="40EA07B8" w:rsidR="0094366B" w:rsidRPr="00646BF1" w:rsidRDefault="00FC39B7" w:rsidP="008125CC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 xml:space="preserve">Engelsk </w:t>
            </w:r>
            <w:r w:rsidR="00935913">
              <w:rPr>
                <w:rFonts w:ascii="DengXian" w:eastAsia="DengXian" w:hAnsi="DengXian"/>
              </w:rPr>
              <w:t>A</w:t>
            </w:r>
          </w:p>
        </w:tc>
      </w:tr>
      <w:tr w:rsidR="008B75EF" w:rsidRPr="00646BF1" w14:paraId="29607ABD" w14:textId="77777777" w:rsidTr="004567ED">
        <w:tc>
          <w:tcPr>
            <w:tcW w:w="1878" w:type="dxa"/>
          </w:tcPr>
          <w:p w14:paraId="5F0748FA" w14:textId="77777777" w:rsidR="0094366B" w:rsidRPr="00646BF1" w:rsidRDefault="00235BD9" w:rsidP="003A1AF8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Lærer</w:t>
            </w:r>
          </w:p>
        </w:tc>
        <w:tc>
          <w:tcPr>
            <w:tcW w:w="7750" w:type="dxa"/>
          </w:tcPr>
          <w:p w14:paraId="35877A02" w14:textId="4ED962E5" w:rsidR="0094366B" w:rsidRPr="00646BF1" w:rsidRDefault="00FA0F6D" w:rsidP="00847529">
            <w:pPr>
              <w:spacing w:before="120" w:after="120"/>
              <w:rPr>
                <w:rFonts w:ascii="DengXian" w:eastAsia="DengXian" w:hAnsi="DengXian"/>
              </w:rPr>
            </w:pPr>
            <w:r w:rsidRPr="00646BF1">
              <w:rPr>
                <w:rFonts w:ascii="DengXian" w:eastAsia="DengXian" w:hAnsi="DengXian"/>
              </w:rPr>
              <w:t>Jannie B. Elgaard</w:t>
            </w:r>
          </w:p>
        </w:tc>
      </w:tr>
      <w:tr w:rsidR="008B75EF" w:rsidRPr="00646BF1" w14:paraId="0E68F477" w14:textId="77777777" w:rsidTr="004567ED">
        <w:tc>
          <w:tcPr>
            <w:tcW w:w="1878" w:type="dxa"/>
          </w:tcPr>
          <w:p w14:paraId="75518098" w14:textId="77777777" w:rsidR="0094366B" w:rsidRPr="00646BF1" w:rsidRDefault="0094366B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Hold</w:t>
            </w:r>
          </w:p>
        </w:tc>
        <w:tc>
          <w:tcPr>
            <w:tcW w:w="7750" w:type="dxa"/>
          </w:tcPr>
          <w:p w14:paraId="52BF428D" w14:textId="1FBB3886" w:rsidR="0094366B" w:rsidRPr="00646BF1" w:rsidRDefault="00935913" w:rsidP="004F45AE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2020bena3X</w:t>
            </w:r>
          </w:p>
        </w:tc>
      </w:tr>
    </w:tbl>
    <w:p w14:paraId="6B773984" w14:textId="77777777" w:rsidR="00075256" w:rsidRPr="00646BF1" w:rsidRDefault="00075256">
      <w:pPr>
        <w:rPr>
          <w:rFonts w:ascii="DengXian" w:eastAsia="DengXian" w:hAnsi="DengXian"/>
        </w:rPr>
      </w:pPr>
    </w:p>
    <w:p w14:paraId="57E6774F" w14:textId="77777777" w:rsidR="00075256" w:rsidRPr="00646BF1" w:rsidRDefault="00075256">
      <w:pPr>
        <w:rPr>
          <w:rFonts w:ascii="DengXian" w:eastAsia="DengXian" w:hAnsi="DengXian"/>
          <w:b/>
        </w:rPr>
      </w:pPr>
      <w:bookmarkStart w:id="0" w:name="Retur"/>
      <w:r w:rsidRPr="00646BF1">
        <w:rPr>
          <w:rFonts w:ascii="DengXian" w:eastAsia="DengXian" w:hAnsi="DengXian"/>
          <w:b/>
        </w:rPr>
        <w:t>Oversigt over gennemførte undervisningsforløb</w:t>
      </w:r>
      <w:bookmarkEnd w:id="0"/>
    </w:p>
    <w:p w14:paraId="3F7C035E" w14:textId="77777777" w:rsidR="00075256" w:rsidRPr="00646BF1" w:rsidRDefault="00075256">
      <w:pPr>
        <w:rPr>
          <w:rFonts w:ascii="DengXian" w:eastAsia="DengXian" w:hAnsi="DengX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RPr="00FC39B7" w14:paraId="172645C7" w14:textId="77777777" w:rsidTr="005E6F21">
        <w:tc>
          <w:tcPr>
            <w:tcW w:w="1086" w:type="dxa"/>
          </w:tcPr>
          <w:p w14:paraId="1399F5AF" w14:textId="77777777" w:rsidR="00075256" w:rsidRPr="00646BF1" w:rsidRDefault="004B4443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</w:t>
            </w:r>
            <w:r w:rsidR="005E0E26" w:rsidRPr="00646BF1">
              <w:rPr>
                <w:rFonts w:ascii="DengXian" w:eastAsia="DengXian" w:hAnsi="DengXian"/>
                <w:b/>
              </w:rPr>
              <w:t xml:space="preserve"> 1</w:t>
            </w:r>
          </w:p>
        </w:tc>
        <w:tc>
          <w:tcPr>
            <w:tcW w:w="8542" w:type="dxa"/>
          </w:tcPr>
          <w:p w14:paraId="1472E776" w14:textId="31B9194A" w:rsidR="00075256" w:rsidRPr="00646BF1" w:rsidRDefault="00935913" w:rsidP="00847529">
            <w:pPr>
              <w:spacing w:before="120" w:after="120"/>
              <w:rPr>
                <w:rFonts w:ascii="DengXian" w:eastAsia="DengXian" w:hAnsi="DengXian"/>
                <w:lang w:val="de-DE"/>
              </w:rPr>
            </w:pPr>
            <w:proofErr w:type="spellStart"/>
            <w:r>
              <w:rPr>
                <w:rFonts w:ascii="DengXian" w:eastAsia="DengXian" w:hAnsi="DengXian"/>
                <w:lang w:val="de-DE"/>
              </w:rPr>
              <w:t>Evilness</w:t>
            </w:r>
            <w:proofErr w:type="spellEnd"/>
          </w:p>
        </w:tc>
      </w:tr>
      <w:tr w:rsidR="00075256" w:rsidRPr="00646BF1" w14:paraId="48C5D9D7" w14:textId="77777777" w:rsidTr="005E6F21">
        <w:tc>
          <w:tcPr>
            <w:tcW w:w="1086" w:type="dxa"/>
          </w:tcPr>
          <w:p w14:paraId="324FA7B4" w14:textId="77777777" w:rsidR="00075256" w:rsidRPr="00646BF1" w:rsidRDefault="004B4443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</w:t>
            </w:r>
            <w:r w:rsidR="005E0E26" w:rsidRPr="00646BF1">
              <w:rPr>
                <w:rFonts w:ascii="DengXian" w:eastAsia="DengXian" w:hAnsi="DengXian"/>
                <w:b/>
              </w:rPr>
              <w:t xml:space="preserve"> 2</w:t>
            </w:r>
          </w:p>
        </w:tc>
        <w:tc>
          <w:tcPr>
            <w:tcW w:w="8542" w:type="dxa"/>
          </w:tcPr>
          <w:p w14:paraId="34E17803" w14:textId="20F83E3B" w:rsidR="00075256" w:rsidRPr="00646BF1" w:rsidRDefault="00935913" w:rsidP="00847529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 xml:space="preserve">The US </w:t>
            </w:r>
            <w:proofErr w:type="spellStart"/>
            <w:r>
              <w:rPr>
                <w:rFonts w:ascii="DengXian" w:eastAsia="DengXian" w:hAnsi="DengXian"/>
              </w:rPr>
              <w:t>Presidential</w:t>
            </w:r>
            <w:proofErr w:type="spellEnd"/>
            <w:r>
              <w:rPr>
                <w:rFonts w:ascii="DengXian" w:eastAsia="DengXian" w:hAnsi="DengXian"/>
              </w:rPr>
              <w:t xml:space="preserve"> </w:t>
            </w:r>
            <w:proofErr w:type="spellStart"/>
            <w:r>
              <w:rPr>
                <w:rFonts w:ascii="DengXian" w:eastAsia="DengXian" w:hAnsi="DengXian"/>
              </w:rPr>
              <w:t>Election</w:t>
            </w:r>
            <w:proofErr w:type="spellEnd"/>
            <w:r>
              <w:rPr>
                <w:rFonts w:ascii="DengXian" w:eastAsia="DengXian" w:hAnsi="DengXian"/>
              </w:rPr>
              <w:t xml:space="preserve"> 2020</w:t>
            </w:r>
          </w:p>
        </w:tc>
      </w:tr>
      <w:tr w:rsidR="00075256" w:rsidRPr="00646BF1" w14:paraId="4CF0463D" w14:textId="77777777" w:rsidTr="005E6F21">
        <w:tc>
          <w:tcPr>
            <w:tcW w:w="1086" w:type="dxa"/>
          </w:tcPr>
          <w:p w14:paraId="6942E345" w14:textId="77777777" w:rsidR="00075256" w:rsidRPr="00646BF1" w:rsidRDefault="00D73710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3</w:t>
            </w:r>
          </w:p>
        </w:tc>
        <w:tc>
          <w:tcPr>
            <w:tcW w:w="8542" w:type="dxa"/>
          </w:tcPr>
          <w:p w14:paraId="4615C9EC" w14:textId="3E816721" w:rsidR="00075256" w:rsidRPr="00646BF1" w:rsidRDefault="00935913" w:rsidP="007E63D5">
            <w:pPr>
              <w:spacing w:before="120" w:after="120"/>
              <w:rPr>
                <w:rFonts w:ascii="DengXian" w:eastAsia="DengXian" w:hAnsi="DengXian"/>
              </w:rPr>
            </w:pPr>
            <w:proofErr w:type="spellStart"/>
            <w:r>
              <w:rPr>
                <w:rFonts w:ascii="DengXian" w:eastAsia="DengXian" w:hAnsi="DengXian"/>
              </w:rPr>
              <w:t>Addictions</w:t>
            </w:r>
            <w:proofErr w:type="spellEnd"/>
          </w:p>
        </w:tc>
      </w:tr>
      <w:tr w:rsidR="00075256" w:rsidRPr="00646BF1" w14:paraId="00CEACA2" w14:textId="77777777" w:rsidTr="005E6F21">
        <w:tc>
          <w:tcPr>
            <w:tcW w:w="1086" w:type="dxa"/>
          </w:tcPr>
          <w:p w14:paraId="38C37464" w14:textId="77777777" w:rsidR="00075256" w:rsidRPr="00646BF1" w:rsidRDefault="00D73710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4</w:t>
            </w:r>
          </w:p>
        </w:tc>
        <w:tc>
          <w:tcPr>
            <w:tcW w:w="8542" w:type="dxa"/>
          </w:tcPr>
          <w:p w14:paraId="3D54FF30" w14:textId="0D1B10E7" w:rsidR="00FC35A9" w:rsidRPr="00646BF1" w:rsidRDefault="00935913" w:rsidP="008125CC">
            <w:pPr>
              <w:spacing w:before="120" w:after="120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 xml:space="preserve">The </w:t>
            </w:r>
            <w:proofErr w:type="spellStart"/>
            <w:r>
              <w:rPr>
                <w:rFonts w:ascii="DengXian" w:eastAsia="DengXian" w:hAnsi="DengXian"/>
              </w:rPr>
              <w:t>Roaring</w:t>
            </w:r>
            <w:proofErr w:type="spellEnd"/>
            <w:r>
              <w:rPr>
                <w:rFonts w:ascii="DengXian" w:eastAsia="DengXian" w:hAnsi="DengXian"/>
              </w:rPr>
              <w:t xml:space="preserve"> 20s</w:t>
            </w:r>
          </w:p>
        </w:tc>
      </w:tr>
      <w:tr w:rsidR="00075256" w:rsidRPr="008E0645" w14:paraId="02544208" w14:textId="77777777" w:rsidTr="005E6F21">
        <w:tc>
          <w:tcPr>
            <w:tcW w:w="1086" w:type="dxa"/>
          </w:tcPr>
          <w:p w14:paraId="13C16E50" w14:textId="77777777" w:rsidR="00075256" w:rsidRPr="00646BF1" w:rsidRDefault="002C5F53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5</w:t>
            </w:r>
          </w:p>
        </w:tc>
        <w:tc>
          <w:tcPr>
            <w:tcW w:w="8542" w:type="dxa"/>
          </w:tcPr>
          <w:p w14:paraId="7EB1B406" w14:textId="57A41603" w:rsidR="00075256" w:rsidRPr="00935913" w:rsidRDefault="00935913" w:rsidP="008125CC">
            <w:pPr>
              <w:spacing w:before="120" w:after="120"/>
              <w:rPr>
                <w:rFonts w:ascii="DengXian" w:eastAsia="DengXian" w:hAnsi="DengXian"/>
                <w:lang w:val="en-GB"/>
              </w:rPr>
            </w:pPr>
            <w:r w:rsidRPr="00935913">
              <w:rPr>
                <w:rFonts w:ascii="DengXian" w:eastAsia="DengXian" w:hAnsi="DengXian"/>
                <w:lang w:val="en-GB"/>
              </w:rPr>
              <w:t>Past, Present, and Future o</w:t>
            </w:r>
            <w:r>
              <w:rPr>
                <w:rFonts w:ascii="DengXian" w:eastAsia="DengXian" w:hAnsi="DengXian"/>
                <w:lang w:val="en-GB"/>
              </w:rPr>
              <w:t>f Science and Technology</w:t>
            </w:r>
          </w:p>
        </w:tc>
      </w:tr>
      <w:tr w:rsidR="00075256" w:rsidRPr="008E0645" w14:paraId="00602956" w14:textId="77777777" w:rsidTr="005E6F21">
        <w:tc>
          <w:tcPr>
            <w:tcW w:w="1086" w:type="dxa"/>
          </w:tcPr>
          <w:p w14:paraId="7575E1BA" w14:textId="77777777" w:rsidR="00075256" w:rsidRPr="00646BF1" w:rsidRDefault="002A41C0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6</w:t>
            </w:r>
            <w:r w:rsidR="008D1BE0" w:rsidRPr="00646BF1">
              <w:rPr>
                <w:rFonts w:ascii="DengXian" w:eastAsia="DengXian" w:hAnsi="DengXian"/>
                <w:b/>
              </w:rPr>
              <w:t xml:space="preserve">    </w:t>
            </w:r>
          </w:p>
        </w:tc>
        <w:tc>
          <w:tcPr>
            <w:tcW w:w="8542" w:type="dxa"/>
          </w:tcPr>
          <w:p w14:paraId="2A1B9CEE" w14:textId="47D01489" w:rsidR="00075256" w:rsidRPr="00AC2057" w:rsidRDefault="00AC2057" w:rsidP="006A008F">
            <w:pPr>
              <w:tabs>
                <w:tab w:val="left" w:pos="2880"/>
              </w:tabs>
              <w:spacing w:line="240" w:lineRule="auto"/>
              <w:rPr>
                <w:rFonts w:ascii="DengXian" w:eastAsia="DengXian" w:hAnsi="DengXian" w:cs="Calibri"/>
                <w:lang w:val="en-GB"/>
              </w:rPr>
            </w:pPr>
            <w:r w:rsidRPr="00AC2057">
              <w:rPr>
                <w:rFonts w:ascii="DengXian" w:eastAsia="DengXian" w:hAnsi="DengXian" w:cs="Calibri"/>
                <w:lang w:val="en-GB"/>
              </w:rPr>
              <w:t>English as Lingua Franca (</w:t>
            </w:r>
            <w:proofErr w:type="spellStart"/>
            <w:r>
              <w:rPr>
                <w:rFonts w:ascii="DengXian" w:eastAsia="DengXian" w:hAnsi="DengXian" w:cs="Calibri"/>
                <w:lang w:val="en-GB"/>
              </w:rPr>
              <w:t>læst</w:t>
            </w:r>
            <w:proofErr w:type="spellEnd"/>
            <w:r>
              <w:rPr>
                <w:rFonts w:ascii="DengXian" w:eastAsia="DengXian" w:hAnsi="DengXian" w:cs="Calibri"/>
                <w:lang w:val="en-GB"/>
              </w:rPr>
              <w:t xml:space="preserve"> </w:t>
            </w:r>
            <w:proofErr w:type="spellStart"/>
            <w:r>
              <w:rPr>
                <w:rFonts w:ascii="DengXian" w:eastAsia="DengXian" w:hAnsi="DengXian" w:cs="Calibri"/>
                <w:lang w:val="en-GB"/>
              </w:rPr>
              <w:t>i</w:t>
            </w:r>
            <w:proofErr w:type="spellEnd"/>
            <w:r>
              <w:rPr>
                <w:rFonts w:ascii="DengXian" w:eastAsia="DengXian" w:hAnsi="DengXian" w:cs="Calibri"/>
                <w:lang w:val="en-GB"/>
              </w:rPr>
              <w:t xml:space="preserve"> 2.G)</w:t>
            </w:r>
          </w:p>
        </w:tc>
      </w:tr>
      <w:tr w:rsidR="00075256" w:rsidRPr="00646BF1" w14:paraId="3688409F" w14:textId="77777777" w:rsidTr="005E6F21">
        <w:tc>
          <w:tcPr>
            <w:tcW w:w="1086" w:type="dxa"/>
          </w:tcPr>
          <w:p w14:paraId="041E77AD" w14:textId="77777777" w:rsidR="00075256" w:rsidRPr="00646BF1" w:rsidRDefault="0038787A" w:rsidP="008125CC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7</w:t>
            </w:r>
          </w:p>
        </w:tc>
        <w:tc>
          <w:tcPr>
            <w:tcW w:w="8542" w:type="dxa"/>
          </w:tcPr>
          <w:p w14:paraId="1FE1DA81" w14:textId="6AF16135" w:rsidR="00075256" w:rsidRPr="00646BF1" w:rsidRDefault="00AC2057" w:rsidP="008125CC">
            <w:pPr>
              <w:spacing w:before="120" w:after="120"/>
              <w:rPr>
                <w:rFonts w:ascii="DengXian" w:eastAsia="DengXian" w:hAnsi="DengXian"/>
                <w:lang w:val="de-DE"/>
              </w:rPr>
            </w:pPr>
            <w:r>
              <w:rPr>
                <w:rFonts w:ascii="DengXian" w:eastAsia="DengXian" w:hAnsi="DengXian"/>
                <w:lang w:val="de-DE"/>
              </w:rPr>
              <w:t>Grammar</w:t>
            </w:r>
          </w:p>
        </w:tc>
      </w:tr>
      <w:tr w:rsidR="005E6F21" w:rsidRPr="00646BF1" w14:paraId="53A8629C" w14:textId="77777777" w:rsidTr="005E6F21">
        <w:tc>
          <w:tcPr>
            <w:tcW w:w="1086" w:type="dxa"/>
          </w:tcPr>
          <w:p w14:paraId="2423D86F" w14:textId="77777777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8</w:t>
            </w:r>
          </w:p>
        </w:tc>
        <w:tc>
          <w:tcPr>
            <w:tcW w:w="8542" w:type="dxa"/>
          </w:tcPr>
          <w:p w14:paraId="0E32F331" w14:textId="31983DED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lang w:val="de-DE"/>
              </w:rPr>
            </w:pPr>
          </w:p>
        </w:tc>
      </w:tr>
      <w:tr w:rsidR="005E6F21" w:rsidRPr="00646BF1" w14:paraId="6C3F9B43" w14:textId="77777777" w:rsidTr="005E6F21">
        <w:tc>
          <w:tcPr>
            <w:tcW w:w="1086" w:type="dxa"/>
          </w:tcPr>
          <w:p w14:paraId="7DDBE345" w14:textId="77777777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9</w:t>
            </w:r>
          </w:p>
        </w:tc>
        <w:tc>
          <w:tcPr>
            <w:tcW w:w="8542" w:type="dxa"/>
          </w:tcPr>
          <w:p w14:paraId="77AABDC8" w14:textId="6CDC73AD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  <w:tr w:rsidR="005E6F21" w:rsidRPr="00646BF1" w14:paraId="2E40FCD1" w14:textId="77777777" w:rsidTr="005E6F21">
        <w:tc>
          <w:tcPr>
            <w:tcW w:w="1086" w:type="dxa"/>
          </w:tcPr>
          <w:p w14:paraId="5F34520C" w14:textId="77777777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  <w:r w:rsidRPr="00646BF1">
              <w:rPr>
                <w:rFonts w:ascii="DengXian" w:eastAsia="DengXian" w:hAnsi="DengXian"/>
                <w:b/>
              </w:rPr>
              <w:t>Titel 10</w:t>
            </w:r>
          </w:p>
        </w:tc>
        <w:tc>
          <w:tcPr>
            <w:tcW w:w="8542" w:type="dxa"/>
          </w:tcPr>
          <w:p w14:paraId="753C882C" w14:textId="6EEEEF7C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  <w:tr w:rsidR="005E6F21" w:rsidRPr="00646BF1" w14:paraId="354A7732" w14:textId="77777777" w:rsidTr="005E6F21">
        <w:tc>
          <w:tcPr>
            <w:tcW w:w="1086" w:type="dxa"/>
          </w:tcPr>
          <w:p w14:paraId="0E2FA915" w14:textId="6F041E3A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</w:p>
        </w:tc>
        <w:tc>
          <w:tcPr>
            <w:tcW w:w="8542" w:type="dxa"/>
          </w:tcPr>
          <w:p w14:paraId="55764539" w14:textId="77777777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  <w:tr w:rsidR="005E6F21" w:rsidRPr="00646BF1" w14:paraId="4769CBCC" w14:textId="77777777" w:rsidTr="005E6F21">
        <w:tc>
          <w:tcPr>
            <w:tcW w:w="1086" w:type="dxa"/>
          </w:tcPr>
          <w:p w14:paraId="04CB8AB1" w14:textId="0C0880A6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</w:p>
        </w:tc>
        <w:tc>
          <w:tcPr>
            <w:tcW w:w="8542" w:type="dxa"/>
          </w:tcPr>
          <w:p w14:paraId="0F944D65" w14:textId="5F66640D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  <w:tr w:rsidR="005E6F21" w:rsidRPr="00646BF1" w14:paraId="151EC652" w14:textId="77777777" w:rsidTr="005E6F21">
        <w:tc>
          <w:tcPr>
            <w:tcW w:w="1086" w:type="dxa"/>
          </w:tcPr>
          <w:p w14:paraId="40BC1C1D" w14:textId="3D3C113C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</w:p>
        </w:tc>
        <w:tc>
          <w:tcPr>
            <w:tcW w:w="8542" w:type="dxa"/>
          </w:tcPr>
          <w:p w14:paraId="0B8F578F" w14:textId="7619383C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lang w:val="en-US"/>
              </w:rPr>
            </w:pPr>
          </w:p>
        </w:tc>
      </w:tr>
      <w:tr w:rsidR="005E6F21" w:rsidRPr="00646BF1" w14:paraId="602C6C7E" w14:textId="77777777" w:rsidTr="005E6F21">
        <w:tc>
          <w:tcPr>
            <w:tcW w:w="1086" w:type="dxa"/>
          </w:tcPr>
          <w:p w14:paraId="58AAE233" w14:textId="446DF5BA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</w:p>
        </w:tc>
        <w:tc>
          <w:tcPr>
            <w:tcW w:w="8542" w:type="dxa"/>
          </w:tcPr>
          <w:p w14:paraId="2EB49106" w14:textId="408F5D1E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  <w:tr w:rsidR="005E6F21" w:rsidRPr="00646BF1" w14:paraId="6C401347" w14:textId="77777777" w:rsidTr="005E6F21">
        <w:tc>
          <w:tcPr>
            <w:tcW w:w="1086" w:type="dxa"/>
          </w:tcPr>
          <w:p w14:paraId="234B0B65" w14:textId="4978AC9F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  <w:b/>
              </w:rPr>
            </w:pPr>
          </w:p>
        </w:tc>
        <w:tc>
          <w:tcPr>
            <w:tcW w:w="8542" w:type="dxa"/>
          </w:tcPr>
          <w:p w14:paraId="1100F191" w14:textId="56F42389" w:rsidR="005E6F21" w:rsidRPr="00646BF1" w:rsidRDefault="005E6F21" w:rsidP="005E6F21">
            <w:pPr>
              <w:spacing w:before="120" w:after="120"/>
              <w:rPr>
                <w:rFonts w:ascii="DengXian" w:eastAsia="DengXian" w:hAnsi="DengXian"/>
              </w:rPr>
            </w:pPr>
          </w:p>
        </w:tc>
      </w:tr>
    </w:tbl>
    <w:p w14:paraId="71306F32" w14:textId="77777777" w:rsidR="00235BD9" w:rsidRPr="00646BF1" w:rsidRDefault="00235BD9">
      <w:pPr>
        <w:rPr>
          <w:rFonts w:ascii="DengXian" w:eastAsia="DengXian" w:hAnsi="DengXian"/>
        </w:rPr>
      </w:pPr>
    </w:p>
    <w:p w14:paraId="1871E9F4" w14:textId="77777777" w:rsidR="003A04FA" w:rsidRPr="00646BF1" w:rsidRDefault="003A04FA">
      <w:pPr>
        <w:spacing w:line="240" w:lineRule="auto"/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br w:type="page"/>
      </w:r>
    </w:p>
    <w:p w14:paraId="6A26BA49" w14:textId="7FA864E1" w:rsidR="00BB22F1" w:rsidRPr="00646BF1" w:rsidRDefault="00075256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lastRenderedPageBreak/>
        <w:t>Beskrivelse af det enkelte undervisningsforløb (1 skema for hvert forløb)</w:t>
      </w:r>
    </w:p>
    <w:p w14:paraId="6AC57CBA" w14:textId="77777777" w:rsidR="0007120B" w:rsidRPr="00646BF1" w:rsidRDefault="00B5763A" w:rsidP="0007120B">
      <w:pPr>
        <w:rPr>
          <w:rFonts w:ascii="DengXian" w:eastAsia="DengXian" w:hAnsi="DengXian"/>
        </w:rPr>
      </w:pPr>
      <w:hyperlink w:anchor="Retur" w:history="1">
        <w:r w:rsidR="0007120B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354ECF3A" w14:textId="77777777" w:rsidR="00BB22F1" w:rsidRPr="00646BF1" w:rsidRDefault="00BB22F1">
      <w:pPr>
        <w:rPr>
          <w:rFonts w:ascii="DengXian" w:eastAsia="DengXian" w:hAnsi="DengXi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257"/>
      </w:tblGrid>
      <w:tr w:rsidR="007F54AC" w:rsidRPr="007F5D84" w14:paraId="1915FCFF" w14:textId="77777777" w:rsidTr="004C6501">
        <w:tc>
          <w:tcPr>
            <w:tcW w:w="0" w:type="auto"/>
          </w:tcPr>
          <w:p w14:paraId="2B70AE07" w14:textId="77777777" w:rsidR="004B4443" w:rsidRPr="00646BF1" w:rsidRDefault="004B4443" w:rsidP="00690A7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Titel</w:t>
            </w:r>
            <w:r w:rsidR="005E0E26" w:rsidRPr="00646BF1">
              <w:rPr>
                <w:rFonts w:ascii="DengXian" w:eastAsia="DengXian" w:hAnsi="DengXian" w:cstheme="minorHAnsi"/>
                <w:b/>
              </w:rPr>
              <w:t xml:space="preserve"> 1</w:t>
            </w:r>
          </w:p>
        </w:tc>
        <w:tc>
          <w:tcPr>
            <w:tcW w:w="8257" w:type="dxa"/>
          </w:tcPr>
          <w:p w14:paraId="1CD100BC" w14:textId="07DBA14E" w:rsidR="008B75EF" w:rsidRPr="00646BF1" w:rsidRDefault="007F5D84" w:rsidP="00690A7B">
            <w:pPr>
              <w:rPr>
                <w:rFonts w:ascii="DengXian" w:eastAsia="DengXian" w:hAnsi="DengXian" w:cstheme="minorHAnsi"/>
                <w:b/>
                <w:lang w:val="de-DE"/>
              </w:rPr>
            </w:pPr>
            <w:proofErr w:type="spellStart"/>
            <w:r>
              <w:rPr>
                <w:rFonts w:ascii="DengXian" w:eastAsia="DengXian" w:hAnsi="DengXian" w:cstheme="minorHAnsi"/>
                <w:b/>
                <w:lang w:val="de-DE"/>
              </w:rPr>
              <w:t>E</w:t>
            </w:r>
            <w:r w:rsidR="00935913">
              <w:rPr>
                <w:rFonts w:ascii="DengXian" w:eastAsia="DengXian" w:hAnsi="DengXian" w:cstheme="minorHAnsi"/>
                <w:b/>
                <w:lang w:val="de-DE"/>
              </w:rPr>
              <w:t>vilness</w:t>
            </w:r>
            <w:proofErr w:type="spellEnd"/>
          </w:p>
        </w:tc>
      </w:tr>
      <w:tr w:rsidR="008B6849" w:rsidRPr="008E0645" w14:paraId="574CC74E" w14:textId="77777777" w:rsidTr="004C6501">
        <w:tc>
          <w:tcPr>
            <w:tcW w:w="0" w:type="auto"/>
          </w:tcPr>
          <w:p w14:paraId="7B978E29" w14:textId="77777777" w:rsidR="008B6849" w:rsidRPr="00646BF1" w:rsidRDefault="008B6849" w:rsidP="008B684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Indhold</w:t>
            </w:r>
          </w:p>
        </w:tc>
        <w:tc>
          <w:tcPr>
            <w:tcW w:w="8257" w:type="dxa"/>
          </w:tcPr>
          <w:p w14:paraId="57EFFE67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  <w:r w:rsidRPr="008B6849">
              <w:rPr>
                <w:rFonts w:ascii="DengXian" w:eastAsia="DengXian" w:hAnsi="DengXian"/>
              </w:rPr>
              <w:t xml:space="preserve">Jonna Engberg-Pedersen, Mette Grønvold og Hanne </w:t>
            </w:r>
            <w:proofErr w:type="spellStart"/>
            <w:r w:rsidRPr="008B6849">
              <w:rPr>
                <w:rFonts w:ascii="DengXian" w:eastAsia="DengXian" w:hAnsi="DengXian"/>
              </w:rPr>
              <w:t>Ohland</w:t>
            </w:r>
            <w:proofErr w:type="spellEnd"/>
            <w:r w:rsidRPr="008B6849">
              <w:rPr>
                <w:rFonts w:ascii="DengXian" w:eastAsia="DengXian" w:hAnsi="DengXian"/>
              </w:rPr>
              <w:t xml:space="preserve"> Andersen: </w:t>
            </w:r>
            <w:proofErr w:type="spellStart"/>
            <w:r w:rsidRPr="00414B51">
              <w:rPr>
                <w:rFonts w:ascii="DengXian" w:eastAsia="DengXian" w:hAnsi="DengXian"/>
                <w:u w:val="single"/>
              </w:rPr>
              <w:t>Wider</w:t>
            </w:r>
            <w:proofErr w:type="spellEnd"/>
            <w:r w:rsidRPr="00414B51">
              <w:rPr>
                <w:rFonts w:ascii="DengXian" w:eastAsia="DengXian" w:hAnsi="DengXian"/>
                <w:u w:val="single"/>
              </w:rPr>
              <w:t xml:space="preserve"> </w:t>
            </w:r>
            <w:proofErr w:type="spellStart"/>
            <w:r w:rsidRPr="00414B51">
              <w:rPr>
                <w:rFonts w:ascii="DengXian" w:eastAsia="DengXian" w:hAnsi="DengXian"/>
                <w:u w:val="single"/>
              </w:rPr>
              <w:t>Contexts</w:t>
            </w:r>
            <w:proofErr w:type="spellEnd"/>
            <w:r w:rsidRPr="008B6849">
              <w:rPr>
                <w:rFonts w:ascii="DengXian" w:eastAsia="DengXian" w:hAnsi="DengXian"/>
                <w:i/>
                <w:u w:val="single"/>
              </w:rPr>
              <w:t xml:space="preserve"> </w:t>
            </w:r>
            <w:r w:rsidRPr="008B6849">
              <w:rPr>
                <w:rFonts w:ascii="DengXian" w:eastAsia="DengXian" w:hAnsi="DengXian"/>
              </w:rPr>
              <w:t>(Gyldendal, 2012):</w:t>
            </w:r>
          </w:p>
          <w:p w14:paraId="2CFF8BBD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</w:p>
          <w:p w14:paraId="62A08EBA" w14:textId="77777777" w:rsidR="008B6849" w:rsidRPr="008B6849" w:rsidRDefault="008B6849" w:rsidP="008B6849">
            <w:pPr>
              <w:pStyle w:val="Listeafsnit"/>
              <w:numPr>
                <w:ilvl w:val="0"/>
                <w:numId w:val="14"/>
              </w:numPr>
              <w:spacing w:after="0" w:line="300" w:lineRule="exact"/>
              <w:rPr>
                <w:rFonts w:ascii="DengXian" w:eastAsia="DengXian" w:hAnsi="DengXian"/>
                <w:sz w:val="24"/>
                <w:szCs w:val="24"/>
              </w:rPr>
            </w:pPr>
            <w:proofErr w:type="spellStart"/>
            <w:r w:rsidRPr="008B6849">
              <w:rPr>
                <w:rFonts w:ascii="DengXian" w:eastAsia="DengXian" w:hAnsi="DengXian"/>
                <w:sz w:val="24"/>
                <w:szCs w:val="24"/>
              </w:rPr>
              <w:t>Introductory</w:t>
            </w:r>
            <w:proofErr w:type="spellEnd"/>
            <w:r w:rsidRPr="008B6849">
              <w:rPr>
                <w:rFonts w:ascii="DengXian" w:eastAsia="DengXian" w:hAnsi="DengXian"/>
                <w:sz w:val="24"/>
                <w:szCs w:val="24"/>
              </w:rPr>
              <w:t xml:space="preserve"> pages</w:t>
            </w:r>
          </w:p>
          <w:p w14:paraId="449050D5" w14:textId="77777777" w:rsidR="008B6849" w:rsidRPr="008B6849" w:rsidRDefault="008B6849" w:rsidP="008B6849">
            <w:pPr>
              <w:pStyle w:val="Listeafsnit"/>
              <w:numPr>
                <w:ilvl w:val="0"/>
                <w:numId w:val="14"/>
              </w:numPr>
              <w:spacing w:after="0" w:line="300" w:lineRule="exact"/>
              <w:rPr>
                <w:rFonts w:ascii="DengXian" w:eastAsia="DengXian" w:hAnsi="DengXian"/>
                <w:sz w:val="24"/>
                <w:szCs w:val="24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</w:rPr>
              <w:t>Bad or Mad?</w:t>
            </w:r>
          </w:p>
          <w:p w14:paraId="6F79DE5B" w14:textId="77777777" w:rsidR="008B6849" w:rsidRPr="008B6849" w:rsidRDefault="008B6849" w:rsidP="008B6849">
            <w:pPr>
              <w:pStyle w:val="Listeafsnit"/>
              <w:numPr>
                <w:ilvl w:val="0"/>
                <w:numId w:val="14"/>
              </w:numPr>
              <w:spacing w:after="0" w:line="300" w:lineRule="exact"/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  <w:lang w:val="en-US"/>
              </w:rPr>
              <w:t>American Psycho – Killing Child at Zoo</w:t>
            </w:r>
          </w:p>
          <w:p w14:paraId="3154473D" w14:textId="77777777" w:rsidR="008B6849" w:rsidRPr="008B6849" w:rsidRDefault="008B6849" w:rsidP="008B6849">
            <w:pPr>
              <w:pStyle w:val="Listeafsnit"/>
              <w:numPr>
                <w:ilvl w:val="0"/>
                <w:numId w:val="14"/>
              </w:numPr>
              <w:spacing w:after="0" w:line="300" w:lineRule="exact"/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  <w:lang w:val="en-US"/>
              </w:rPr>
              <w:t>The Tell-Tale Heart</w:t>
            </w:r>
          </w:p>
          <w:p w14:paraId="093DC482" w14:textId="77777777" w:rsidR="008B6849" w:rsidRPr="008B6849" w:rsidRDefault="008B6849" w:rsidP="008B6849">
            <w:pPr>
              <w:pStyle w:val="Listeafsnit"/>
              <w:numPr>
                <w:ilvl w:val="0"/>
                <w:numId w:val="14"/>
              </w:numPr>
              <w:spacing w:after="0" w:line="300" w:lineRule="exact"/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  <w:lang w:val="en-US"/>
              </w:rPr>
              <w:t>Why not everyone is a torturer</w:t>
            </w:r>
          </w:p>
          <w:p w14:paraId="21A85E6F" w14:textId="77777777" w:rsidR="008B6849" w:rsidRPr="008B6849" w:rsidRDefault="008B6849" w:rsidP="008B6849">
            <w:pPr>
              <w:pStyle w:val="Listeafsnit"/>
              <w:spacing w:after="0" w:line="300" w:lineRule="exact"/>
              <w:rPr>
                <w:rFonts w:ascii="DengXian" w:eastAsia="DengXian" w:hAnsi="DengXian"/>
                <w:sz w:val="24"/>
                <w:szCs w:val="24"/>
                <w:lang w:val="en-US"/>
              </w:rPr>
            </w:pPr>
          </w:p>
          <w:p w14:paraId="533B8C6F" w14:textId="08CE10D6" w:rsidR="008B6849" w:rsidRDefault="008B6849" w:rsidP="008B6849">
            <w:pPr>
              <w:pStyle w:val="Listeafsnit"/>
              <w:spacing w:after="0" w:line="300" w:lineRule="exact"/>
              <w:ind w:left="0"/>
              <w:rPr>
                <w:rFonts w:ascii="DengXian" w:eastAsia="DengXian" w:hAnsi="DengXian"/>
                <w:sz w:val="24"/>
                <w:szCs w:val="24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</w:rPr>
              <w:t xml:space="preserve">Tilhørende opgaver fra </w:t>
            </w:r>
            <w:hyperlink r:id="rId10" w:history="1">
              <w:r w:rsidRPr="008B6849">
                <w:rPr>
                  <w:rStyle w:val="Hyperlink"/>
                  <w:rFonts w:ascii="DengXian" w:eastAsia="DengXian" w:hAnsi="DengXian"/>
                  <w:sz w:val="24"/>
                  <w:szCs w:val="24"/>
                </w:rPr>
                <w:t>http://widercontexts.gyldendal.dk/evil/Introductory%20pages.aspx</w:t>
              </w:r>
            </w:hyperlink>
            <w:r w:rsidRPr="008B6849">
              <w:rPr>
                <w:rFonts w:ascii="DengXian" w:eastAsia="DengXian" w:hAnsi="DengXian"/>
                <w:sz w:val="24"/>
                <w:szCs w:val="24"/>
              </w:rPr>
              <w:t xml:space="preserve"> </w:t>
            </w:r>
          </w:p>
          <w:p w14:paraId="646887E1" w14:textId="1931AE0A" w:rsidR="008B6849" w:rsidRDefault="008B6849" w:rsidP="008B6849">
            <w:pPr>
              <w:pStyle w:val="Listeafsnit"/>
              <w:spacing w:after="0" w:line="300" w:lineRule="exact"/>
              <w:ind w:left="0"/>
              <w:rPr>
                <w:rFonts w:ascii="DengXian" w:eastAsia="DengXian" w:hAnsi="DengXian"/>
                <w:sz w:val="24"/>
                <w:szCs w:val="24"/>
              </w:rPr>
            </w:pPr>
          </w:p>
          <w:p w14:paraId="6CB8B480" w14:textId="240DF9BD" w:rsidR="008B6849" w:rsidRPr="008B6849" w:rsidRDefault="008B6849" w:rsidP="008B6849">
            <w:pPr>
              <w:rPr>
                <w:rFonts w:ascii="DengXian" w:eastAsia="DengXian" w:hAnsi="DengXian"/>
                <w:lang w:val="en-US"/>
              </w:rPr>
            </w:pPr>
            <w:r w:rsidRPr="008B6849">
              <w:rPr>
                <w:rFonts w:ascii="DengXian" w:eastAsia="DengXian" w:hAnsi="DengXian"/>
                <w:lang w:val="en-US"/>
              </w:rPr>
              <w:t>American Psycho: What really happened? (</w:t>
            </w:r>
            <w:hyperlink r:id="rId11" w:history="1">
              <w:r w:rsidRPr="008B6849">
                <w:rPr>
                  <w:rStyle w:val="Hyperlink"/>
                  <w:rFonts w:ascii="DengXian" w:eastAsia="DengXian" w:hAnsi="DengXian"/>
                  <w:lang w:val="en-US"/>
                </w:rPr>
                <w:t>https://www.cinemablend.com/new/American-Psycho-Ending-What-Really-Happened-70126.html</w:t>
              </w:r>
            </w:hyperlink>
            <w:r w:rsidRPr="008B6849">
              <w:rPr>
                <w:rFonts w:ascii="DengXian" w:eastAsia="DengXian" w:hAnsi="DengXian"/>
                <w:lang w:val="en-US"/>
              </w:rPr>
              <w:t xml:space="preserve">) </w:t>
            </w:r>
          </w:p>
          <w:p w14:paraId="71335B9E" w14:textId="77777777" w:rsidR="008B6849" w:rsidRPr="008B6849" w:rsidRDefault="008B6849" w:rsidP="008B6849">
            <w:pPr>
              <w:rPr>
                <w:rFonts w:ascii="DengXian" w:eastAsia="DengXian" w:hAnsi="DengXian"/>
                <w:b/>
                <w:u w:val="single"/>
                <w:lang w:val="en-US"/>
              </w:rPr>
            </w:pPr>
          </w:p>
          <w:p w14:paraId="5A4E9FFA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  <w:r w:rsidRPr="008B6849">
              <w:rPr>
                <w:rFonts w:ascii="DengXian" w:eastAsia="DengXian" w:hAnsi="DengXian"/>
                <w:b/>
                <w:u w:val="single"/>
              </w:rPr>
              <w:t>Film</w:t>
            </w:r>
            <w:r w:rsidRPr="008B6849">
              <w:rPr>
                <w:rFonts w:ascii="DengXian" w:eastAsia="DengXian" w:hAnsi="DengXian"/>
              </w:rPr>
              <w:t>:</w:t>
            </w:r>
          </w:p>
          <w:p w14:paraId="155C2319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  <w:r w:rsidRPr="008B6849">
              <w:rPr>
                <w:rFonts w:ascii="DengXian" w:eastAsia="DengXian" w:hAnsi="DengXian"/>
              </w:rPr>
              <w:t xml:space="preserve">American </w:t>
            </w:r>
            <w:proofErr w:type="spellStart"/>
            <w:r w:rsidRPr="008B6849">
              <w:rPr>
                <w:rFonts w:ascii="DengXian" w:eastAsia="DengXian" w:hAnsi="DengXian"/>
              </w:rPr>
              <w:t>Psycho</w:t>
            </w:r>
            <w:proofErr w:type="spellEnd"/>
            <w:r w:rsidRPr="008B6849">
              <w:rPr>
                <w:rFonts w:ascii="DengXian" w:eastAsia="DengXian" w:hAnsi="DengXian"/>
              </w:rPr>
              <w:t xml:space="preserve"> (2000)</w:t>
            </w:r>
          </w:p>
          <w:p w14:paraId="0ABB316E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  <w:r w:rsidRPr="008B6849">
              <w:rPr>
                <w:rFonts w:ascii="DengXian" w:eastAsia="DengXian" w:hAnsi="DengXian"/>
              </w:rPr>
              <w:t>Se7en (1995)</w:t>
            </w:r>
          </w:p>
          <w:p w14:paraId="4A63F70B" w14:textId="77777777" w:rsidR="008B6849" w:rsidRPr="008B6849" w:rsidRDefault="008B6849" w:rsidP="008B6849">
            <w:pPr>
              <w:rPr>
                <w:rFonts w:ascii="DengXian" w:eastAsia="DengXian" w:hAnsi="DengXian"/>
              </w:rPr>
            </w:pPr>
            <w:r w:rsidRPr="008B6849">
              <w:rPr>
                <w:rFonts w:ascii="DengXian" w:eastAsia="DengXian" w:hAnsi="DengXian"/>
              </w:rPr>
              <w:t xml:space="preserve"> </w:t>
            </w:r>
          </w:p>
          <w:p w14:paraId="78092FAB" w14:textId="77777777" w:rsidR="008B6849" w:rsidRPr="008B6849" w:rsidRDefault="008B6849" w:rsidP="008B6849">
            <w:pPr>
              <w:rPr>
                <w:rFonts w:ascii="DengXian" w:eastAsia="DengXian" w:hAnsi="DengXian"/>
                <w:b/>
                <w:u w:val="single"/>
              </w:rPr>
            </w:pPr>
            <w:r w:rsidRPr="008B6849">
              <w:rPr>
                <w:rFonts w:ascii="DengXian" w:eastAsia="DengXian" w:hAnsi="DengXian"/>
                <w:b/>
                <w:u w:val="single"/>
              </w:rPr>
              <w:t>Supplerende litteratur:</w:t>
            </w:r>
          </w:p>
          <w:p w14:paraId="1376A8B0" w14:textId="77777777" w:rsidR="008B6849" w:rsidRPr="008B6849" w:rsidRDefault="008B6849" w:rsidP="008B6849">
            <w:pPr>
              <w:rPr>
                <w:rFonts w:ascii="DengXian" w:eastAsia="DengXian" w:hAnsi="DengXian"/>
                <w:lang w:val="en-US"/>
              </w:rPr>
            </w:pPr>
            <w:r w:rsidRPr="008B6849">
              <w:rPr>
                <w:rFonts w:ascii="DengXian" w:eastAsia="DengXian" w:hAnsi="DengXian"/>
                <w:lang w:val="en-US"/>
              </w:rPr>
              <w:t>Stanford Prison Experiment (</w:t>
            </w:r>
            <w:hyperlink r:id="rId12" w:history="1">
              <w:r w:rsidRPr="008B6849">
                <w:rPr>
                  <w:rStyle w:val="Hyperlink"/>
                  <w:rFonts w:ascii="DengXian" w:eastAsia="DengXian" w:hAnsi="DengXian"/>
                  <w:lang w:val="en-US"/>
                </w:rPr>
                <w:t>http://www.prisonexp.org/the-story</w:t>
              </w:r>
            </w:hyperlink>
            <w:r w:rsidRPr="008B6849">
              <w:rPr>
                <w:rFonts w:ascii="DengXian" w:eastAsia="DengXian" w:hAnsi="DengXian"/>
                <w:lang w:val="en-US"/>
              </w:rPr>
              <w:t>)</w:t>
            </w:r>
          </w:p>
          <w:p w14:paraId="4A321B43" w14:textId="77777777" w:rsidR="008B6849" w:rsidRPr="008B6849" w:rsidRDefault="008B6849" w:rsidP="008B6849">
            <w:pPr>
              <w:rPr>
                <w:rFonts w:ascii="DengXian" w:eastAsia="DengXian" w:hAnsi="DengXian"/>
                <w:lang w:val="en-US"/>
              </w:rPr>
            </w:pPr>
          </w:p>
          <w:p w14:paraId="7F4CC36F" w14:textId="77777777" w:rsidR="008B6849" w:rsidRPr="008B6849" w:rsidRDefault="008B6849" w:rsidP="008B6849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8B6849">
              <w:rPr>
                <w:rFonts w:ascii="DengXian" w:eastAsia="DengXian" w:hAnsi="DengXian"/>
                <w:lang w:val="en-US"/>
              </w:rPr>
              <w:t>Youtube</w:t>
            </w:r>
            <w:proofErr w:type="spellEnd"/>
            <w:r w:rsidRPr="008B6849">
              <w:rPr>
                <w:rFonts w:ascii="DengXian" w:eastAsia="DengXian" w:hAnsi="DengXian"/>
                <w:lang w:val="en-US"/>
              </w:rPr>
              <w:t>: Zimbardo shows how most evil comes from hierarchy (</w:t>
            </w:r>
            <w:hyperlink r:id="rId13" w:history="1">
              <w:r w:rsidRPr="008B6849">
                <w:rPr>
                  <w:rStyle w:val="Hyperlink"/>
                  <w:rFonts w:ascii="DengXian" w:eastAsia="DengXian" w:hAnsi="DengXian"/>
                  <w:lang w:val="en-US"/>
                </w:rPr>
                <w:t>https://www.youtube.com/watch?v=Z0jYx8nwjFQ</w:t>
              </w:r>
            </w:hyperlink>
            <w:r w:rsidRPr="008B6849">
              <w:rPr>
                <w:rFonts w:ascii="DengXian" w:eastAsia="DengXian" w:hAnsi="DengXian"/>
                <w:lang w:val="en-US"/>
              </w:rPr>
              <w:t>)</w:t>
            </w:r>
          </w:p>
          <w:p w14:paraId="2D70B141" w14:textId="0A5A7628" w:rsidR="008B6849" w:rsidRPr="008B6849" w:rsidRDefault="008B6849" w:rsidP="008B6849">
            <w:pPr>
              <w:rPr>
                <w:rFonts w:ascii="DengXian" w:eastAsia="DengXian" w:hAnsi="DengXian" w:cstheme="minorHAnsi"/>
                <w:lang w:val="en-US"/>
              </w:rPr>
            </w:pPr>
          </w:p>
        </w:tc>
      </w:tr>
      <w:tr w:rsidR="008B6849" w:rsidRPr="00646BF1" w14:paraId="55CE72FD" w14:textId="77777777" w:rsidTr="004C6501">
        <w:tc>
          <w:tcPr>
            <w:tcW w:w="0" w:type="auto"/>
          </w:tcPr>
          <w:p w14:paraId="3786DA1F" w14:textId="77777777" w:rsidR="008B6849" w:rsidRPr="00646BF1" w:rsidRDefault="008B6849" w:rsidP="008B684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Omfang</w:t>
            </w:r>
          </w:p>
        </w:tc>
        <w:tc>
          <w:tcPr>
            <w:tcW w:w="8257" w:type="dxa"/>
          </w:tcPr>
          <w:p w14:paraId="4B6AA87C" w14:textId="3C71F11D" w:rsidR="008B6849" w:rsidRPr="00646BF1" w:rsidRDefault="008B6849" w:rsidP="008B6849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August – oktober 2020 (</w:t>
            </w:r>
            <w:r w:rsidR="008E0645">
              <w:rPr>
                <w:rFonts w:ascii="DengXian" w:eastAsia="DengXian" w:hAnsi="DengXian" w:cstheme="minorHAnsi"/>
              </w:rPr>
              <w:t>20</w:t>
            </w:r>
            <w:r>
              <w:rPr>
                <w:rFonts w:ascii="DengXian" w:eastAsia="DengXian" w:hAnsi="DengXian" w:cstheme="minorHAnsi"/>
              </w:rPr>
              <w:t xml:space="preserve"> %)</w:t>
            </w:r>
          </w:p>
        </w:tc>
      </w:tr>
      <w:tr w:rsidR="008B6849" w:rsidRPr="00646BF1" w14:paraId="7CEFD3B4" w14:textId="77777777" w:rsidTr="004C6501">
        <w:tc>
          <w:tcPr>
            <w:tcW w:w="0" w:type="auto"/>
          </w:tcPr>
          <w:p w14:paraId="6C1E3ADC" w14:textId="77777777" w:rsidR="008B6849" w:rsidRPr="00646BF1" w:rsidRDefault="008B6849" w:rsidP="008B684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Særlige fokuspunkter</w:t>
            </w:r>
          </w:p>
        </w:tc>
        <w:tc>
          <w:tcPr>
            <w:tcW w:w="8257" w:type="dxa"/>
          </w:tcPr>
          <w:p w14:paraId="100D59DC" w14:textId="77777777" w:rsidR="008B6849" w:rsidRDefault="008B6849" w:rsidP="008B6849">
            <w:pPr>
              <w:rPr>
                <w:rFonts w:ascii="DengXian" w:eastAsia="DengXian" w:hAnsi="DengXian" w:cstheme="minorHAnsi"/>
              </w:rPr>
            </w:pPr>
            <w:r w:rsidRPr="008B6849">
              <w:rPr>
                <w:rFonts w:ascii="DengXian" w:eastAsia="DengXian" w:hAnsi="DengXian" w:cstheme="minorHAnsi"/>
              </w:rPr>
              <w:t>Der er arbejdet med tekster fra såvel fiktions som non-</w:t>
            </w:r>
            <w:proofErr w:type="gramStart"/>
            <w:r w:rsidRPr="008B6849">
              <w:rPr>
                <w:rFonts w:ascii="DengXian" w:eastAsia="DengXian" w:hAnsi="DengXian" w:cstheme="minorHAnsi"/>
              </w:rPr>
              <w:t>fiktions genren</w:t>
            </w:r>
            <w:proofErr w:type="gramEnd"/>
            <w:r>
              <w:rPr>
                <w:rFonts w:ascii="DengXian" w:eastAsia="DengXian" w:hAnsi="DengXian" w:cstheme="minorHAnsi"/>
              </w:rPr>
              <w:t xml:space="preserve"> til at belyse emnet, idet </w:t>
            </w:r>
            <w:r w:rsidRPr="008B6849">
              <w:rPr>
                <w:rFonts w:ascii="DengXian" w:eastAsia="DengXian" w:hAnsi="DengXian" w:cstheme="minorHAnsi"/>
              </w:rPr>
              <w:t>eleverne selv har skullet udvælge relevante analysepunkter i forhold til det læste materiale (f.eks. brug af retorisk pentagram og analyse af fiktion).</w:t>
            </w:r>
          </w:p>
          <w:p w14:paraId="45AF9B91" w14:textId="2EE34D53" w:rsidR="008B6849" w:rsidRPr="00646BF1" w:rsidRDefault="008B6849" w:rsidP="008B6849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Derudover er der i forbindelse med læsning af artiklen ”</w:t>
            </w:r>
            <w:proofErr w:type="spellStart"/>
            <w:r>
              <w:rPr>
                <w:rFonts w:ascii="DengXian" w:eastAsia="DengXian" w:hAnsi="DengXian" w:cstheme="minorHAnsi"/>
              </w:rPr>
              <w:t>Why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not </w:t>
            </w:r>
            <w:proofErr w:type="spellStart"/>
            <w:r>
              <w:rPr>
                <w:rFonts w:ascii="DengXian" w:eastAsia="DengXian" w:hAnsi="DengXian" w:cstheme="minorHAnsi"/>
              </w:rPr>
              <w:t>everyone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i s a torturer” arbejdet med informationssøgning, da eleverne har skullet finde informationer om Abu </w:t>
            </w:r>
            <w:proofErr w:type="spellStart"/>
            <w:r>
              <w:rPr>
                <w:rFonts w:ascii="DengXian" w:eastAsia="DengXian" w:hAnsi="DengXian" w:cstheme="minorHAnsi"/>
              </w:rPr>
              <w:t>Ghraib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, Hannah Arendt, Adolf </w:t>
            </w:r>
            <w:proofErr w:type="spellStart"/>
            <w:r>
              <w:rPr>
                <w:rFonts w:ascii="DengXian" w:eastAsia="DengXian" w:hAnsi="DengXian" w:cstheme="minorHAnsi"/>
              </w:rPr>
              <w:t>Eichmann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og My Lai.</w:t>
            </w:r>
          </w:p>
        </w:tc>
      </w:tr>
      <w:tr w:rsidR="008B6849" w:rsidRPr="00646BF1" w14:paraId="2E849244" w14:textId="77777777" w:rsidTr="004C6501">
        <w:tc>
          <w:tcPr>
            <w:tcW w:w="0" w:type="auto"/>
          </w:tcPr>
          <w:p w14:paraId="17998BEA" w14:textId="77777777" w:rsidR="008B6849" w:rsidRPr="00646BF1" w:rsidRDefault="008B6849" w:rsidP="008B684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Væsentligste arbejdsformer</w:t>
            </w:r>
          </w:p>
        </w:tc>
        <w:tc>
          <w:tcPr>
            <w:tcW w:w="8257" w:type="dxa"/>
          </w:tcPr>
          <w:p w14:paraId="78995CA8" w14:textId="1C9DEC67" w:rsidR="008B6849" w:rsidRPr="00646BF1" w:rsidRDefault="008B6849" w:rsidP="008B6849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Der er skiftet imellem klasseundervisning og fremlæggelse.</w:t>
            </w:r>
          </w:p>
        </w:tc>
      </w:tr>
    </w:tbl>
    <w:p w14:paraId="2EEC10A6" w14:textId="280CC709" w:rsidR="0032416E" w:rsidRDefault="00B5763A" w:rsidP="0032416E">
      <w:pPr>
        <w:rPr>
          <w:rStyle w:val="Hyperlink"/>
          <w:rFonts w:ascii="DengXian" w:eastAsia="DengXian" w:hAnsi="DengXian"/>
        </w:rPr>
      </w:pPr>
      <w:hyperlink w:anchor="Retur" w:history="1">
        <w:r w:rsidR="0032416E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0D3C77E5" w14:textId="63D03493" w:rsidR="00646BF1" w:rsidRDefault="00646BF1" w:rsidP="0032416E">
      <w:pPr>
        <w:rPr>
          <w:rFonts w:ascii="DengXian" w:eastAsia="DengXian" w:hAnsi="DengXian"/>
        </w:rPr>
      </w:pPr>
    </w:p>
    <w:p w14:paraId="77E6EFC5" w14:textId="228EA1F7" w:rsidR="008B6849" w:rsidRDefault="00FF5330" w:rsidP="00FF5330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t xml:space="preserve"> </w:t>
      </w:r>
    </w:p>
    <w:p w14:paraId="54E83EEC" w14:textId="77777777" w:rsidR="008B6849" w:rsidRDefault="008B6849">
      <w:pPr>
        <w:spacing w:line="240" w:lineRule="auto"/>
        <w:rPr>
          <w:rFonts w:ascii="DengXian" w:eastAsia="DengXian" w:hAnsi="DengXian"/>
          <w:b/>
        </w:rPr>
      </w:pPr>
      <w:r>
        <w:rPr>
          <w:rFonts w:ascii="DengXian" w:eastAsia="DengXian" w:hAnsi="DengXian"/>
          <w:b/>
        </w:rPr>
        <w:br w:type="page"/>
      </w:r>
    </w:p>
    <w:p w14:paraId="467F73EA" w14:textId="77777777" w:rsidR="00FF5330" w:rsidRPr="00646BF1" w:rsidRDefault="00FF5330" w:rsidP="00FF5330">
      <w:pPr>
        <w:rPr>
          <w:rFonts w:ascii="DengXian" w:eastAsia="DengXian" w:hAnsi="DengXian"/>
          <w:b/>
        </w:rPr>
      </w:pPr>
    </w:p>
    <w:p w14:paraId="18EF8B1E" w14:textId="76FD38D6" w:rsidR="00D73710" w:rsidRPr="00646BF1" w:rsidRDefault="00D73710" w:rsidP="00D73710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t>Beskrivelse af det enkelte undervisningsforløb (1 skema for hvert forløb)</w:t>
      </w:r>
    </w:p>
    <w:p w14:paraId="38B8C8AD" w14:textId="77777777" w:rsidR="00D73710" w:rsidRPr="00646BF1" w:rsidRDefault="00B5763A" w:rsidP="00D73710">
      <w:pPr>
        <w:rPr>
          <w:rFonts w:ascii="DengXian" w:eastAsia="DengXian" w:hAnsi="DengXian"/>
        </w:rPr>
      </w:pPr>
      <w:hyperlink w:anchor="Retur" w:history="1">
        <w:r w:rsidR="00D7371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23F77954" w14:textId="77777777" w:rsidR="00D73710" w:rsidRPr="00646BF1" w:rsidRDefault="00D73710" w:rsidP="00D73710">
      <w:pPr>
        <w:rPr>
          <w:rFonts w:ascii="DengXian" w:eastAsia="DengXian" w:hAnsi="DengXi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80"/>
      </w:tblGrid>
      <w:tr w:rsidR="00D73710" w:rsidRPr="00646BF1" w14:paraId="27E061D5" w14:textId="77777777" w:rsidTr="004567ED">
        <w:tc>
          <w:tcPr>
            <w:tcW w:w="1696" w:type="dxa"/>
          </w:tcPr>
          <w:p w14:paraId="67F6553E" w14:textId="33CAB743" w:rsidR="00D73710" w:rsidRPr="00646BF1" w:rsidRDefault="00D73710" w:rsidP="00162794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Titel </w:t>
            </w:r>
            <w:r w:rsidR="00FF5330" w:rsidRPr="00646BF1">
              <w:rPr>
                <w:rFonts w:ascii="DengXian" w:eastAsia="DengXian" w:hAnsi="DengXian" w:cstheme="minorHAnsi"/>
                <w:b/>
              </w:rPr>
              <w:t>2</w:t>
            </w:r>
          </w:p>
        </w:tc>
        <w:tc>
          <w:tcPr>
            <w:tcW w:w="8080" w:type="dxa"/>
          </w:tcPr>
          <w:p w14:paraId="70312188" w14:textId="21147833" w:rsidR="00D73710" w:rsidRPr="00646BF1" w:rsidRDefault="00935913" w:rsidP="007E63D5">
            <w:pPr>
              <w:rPr>
                <w:rFonts w:ascii="DengXian" w:eastAsia="DengXian" w:hAnsi="DengXian" w:cstheme="minorHAnsi"/>
                <w:b/>
              </w:rPr>
            </w:pPr>
            <w:r>
              <w:rPr>
                <w:rFonts w:ascii="DengXian" w:eastAsia="DengXian" w:hAnsi="DengXian" w:cstheme="minorHAnsi"/>
                <w:b/>
              </w:rPr>
              <w:t xml:space="preserve">The US </w:t>
            </w:r>
            <w:proofErr w:type="spellStart"/>
            <w:r>
              <w:rPr>
                <w:rFonts w:ascii="DengXian" w:eastAsia="DengXian" w:hAnsi="DengXian" w:cstheme="minorHAnsi"/>
                <w:b/>
              </w:rPr>
              <w:t>Presidential</w:t>
            </w:r>
            <w:proofErr w:type="spellEnd"/>
            <w:r>
              <w:rPr>
                <w:rFonts w:ascii="DengXian" w:eastAsia="DengXian" w:hAnsi="DengXian" w:cstheme="minorHAnsi"/>
                <w:b/>
              </w:rPr>
              <w:t xml:space="preserve"> </w:t>
            </w:r>
            <w:proofErr w:type="spellStart"/>
            <w:r>
              <w:rPr>
                <w:rFonts w:ascii="DengXian" w:eastAsia="DengXian" w:hAnsi="DengXian" w:cstheme="minorHAnsi"/>
                <w:b/>
              </w:rPr>
              <w:t>Election</w:t>
            </w:r>
            <w:proofErr w:type="spellEnd"/>
            <w:r>
              <w:rPr>
                <w:rFonts w:ascii="DengXian" w:eastAsia="DengXian" w:hAnsi="DengXian" w:cstheme="minorHAnsi"/>
                <w:b/>
              </w:rPr>
              <w:t xml:space="preserve"> 2020</w:t>
            </w:r>
          </w:p>
        </w:tc>
      </w:tr>
      <w:tr w:rsidR="00935913" w:rsidRPr="008E0645" w14:paraId="737A454C" w14:textId="77777777" w:rsidTr="00774005">
        <w:tc>
          <w:tcPr>
            <w:tcW w:w="1696" w:type="dxa"/>
          </w:tcPr>
          <w:p w14:paraId="6615F2EE" w14:textId="77777777" w:rsidR="00935913" w:rsidRPr="00646BF1" w:rsidRDefault="00935913" w:rsidP="00935913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Indhold</w:t>
            </w:r>
          </w:p>
        </w:tc>
        <w:tc>
          <w:tcPr>
            <w:tcW w:w="8080" w:type="dxa"/>
            <w:shd w:val="clear" w:color="auto" w:fill="auto"/>
          </w:tcPr>
          <w:p w14:paraId="14C8BF56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 xml:space="preserve">Helle </w:t>
            </w:r>
            <w:proofErr w:type="spellStart"/>
            <w:r>
              <w:rPr>
                <w:rFonts w:ascii="DengXian" w:eastAsia="DengXian" w:hAnsi="DengXian"/>
                <w:lang w:val="en-US"/>
              </w:rPr>
              <w:t>Birk</w:t>
            </w:r>
            <w:proofErr w:type="spellEnd"/>
            <w:r>
              <w:rPr>
                <w:rFonts w:ascii="DengXian" w:eastAsia="DengXian" w:hAnsi="DengXian"/>
                <w:lang w:val="en-US"/>
              </w:rPr>
              <w:t xml:space="preserve">: </w:t>
            </w:r>
            <w:r w:rsidRPr="00414B51">
              <w:rPr>
                <w:rFonts w:ascii="DengXian" w:eastAsia="DengXian" w:hAnsi="DengXian"/>
                <w:u w:val="single"/>
                <w:lang w:val="en-US"/>
              </w:rPr>
              <w:t>American Issues</w:t>
            </w:r>
            <w:r>
              <w:rPr>
                <w:rFonts w:ascii="DengXian" w:eastAsia="DengXian" w:hAnsi="DengXian"/>
                <w:lang w:val="en-US"/>
              </w:rPr>
              <w:t xml:space="preserve"> (</w:t>
            </w:r>
            <w:proofErr w:type="spellStart"/>
            <w:r>
              <w:rPr>
                <w:rFonts w:ascii="DengXian" w:eastAsia="DengXian" w:hAnsi="DengXian"/>
                <w:lang w:val="en-US"/>
              </w:rPr>
              <w:t>Systime</w:t>
            </w:r>
            <w:proofErr w:type="spellEnd"/>
            <w:r>
              <w:rPr>
                <w:rFonts w:ascii="DengXian" w:eastAsia="DengXian" w:hAnsi="DengXian"/>
                <w:lang w:val="en-US"/>
              </w:rPr>
              <w:t>, 2008):</w:t>
            </w:r>
          </w:p>
          <w:p w14:paraId="7460F49F" w14:textId="77777777" w:rsidR="00935913" w:rsidRDefault="00935913" w:rsidP="00935913">
            <w:pPr>
              <w:numPr>
                <w:ilvl w:val="0"/>
                <w:numId w:val="34"/>
              </w:num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>The Election of the American President</w:t>
            </w:r>
          </w:p>
          <w:p w14:paraId="4695624F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6BE955ED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>The System of Checks and Balances:</w:t>
            </w:r>
          </w:p>
          <w:p w14:paraId="71924E25" w14:textId="77777777" w:rsidR="00935913" w:rsidRDefault="00935913" w:rsidP="00935913">
            <w:pPr>
              <w:numPr>
                <w:ilvl w:val="0"/>
                <w:numId w:val="34"/>
              </w:numPr>
              <w:rPr>
                <w:rFonts w:ascii="DengXian" w:eastAsia="DengXian" w:hAnsi="DengXian"/>
                <w:lang w:val="en-US"/>
              </w:rPr>
            </w:pPr>
            <w:r w:rsidRPr="004464F9">
              <w:rPr>
                <w:rFonts w:ascii="DengXian" w:eastAsia="DengXian" w:hAnsi="DengXian"/>
                <w:lang w:val="en-US"/>
              </w:rPr>
              <w:t>https://www.docsoffreedom.org/student/readings/separation-of-powers-with-checks-and-balances</w:t>
            </w:r>
          </w:p>
          <w:p w14:paraId="14CCD4C2" w14:textId="77777777" w:rsidR="00935913" w:rsidRDefault="00B5763A" w:rsidP="00935913">
            <w:pPr>
              <w:numPr>
                <w:ilvl w:val="0"/>
                <w:numId w:val="34"/>
              </w:numPr>
              <w:rPr>
                <w:rFonts w:ascii="DengXian" w:eastAsia="DengXian" w:hAnsi="DengXian"/>
                <w:lang w:val="en-US"/>
              </w:rPr>
            </w:pPr>
            <w:hyperlink r:id="rId14" w:history="1">
              <w:r w:rsidR="00935913" w:rsidRPr="004D3A98">
                <w:rPr>
                  <w:rStyle w:val="Hyperlink"/>
                  <w:rFonts w:ascii="DengXian" w:eastAsia="DengXian" w:hAnsi="DengXian"/>
                  <w:lang w:val="en-US"/>
                </w:rPr>
                <w:t>http://ericadisa.blogspot.com/2015/10/checks-balances-project.html</w:t>
              </w:r>
            </w:hyperlink>
          </w:p>
          <w:p w14:paraId="110ADEEF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69174319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>usa.gov: Infographic Poster: How to Become President of the United States (</w:t>
            </w:r>
            <w:hyperlink r:id="rId15" w:anchor="item-212481" w:history="1">
              <w:r w:rsidRPr="004D3A98">
                <w:rPr>
                  <w:rStyle w:val="Hyperlink"/>
                  <w:rFonts w:ascii="DengXian" w:eastAsia="DengXian" w:hAnsi="DengXian"/>
                  <w:lang w:val="en-US"/>
                </w:rPr>
                <w:t>https://www.usa.gov/election#item-212481</w:t>
              </w:r>
            </w:hyperlink>
            <w:r>
              <w:rPr>
                <w:rFonts w:ascii="DengXian" w:eastAsia="DengXian" w:hAnsi="DengXian"/>
                <w:lang w:val="en-US"/>
              </w:rPr>
              <w:t xml:space="preserve">) </w:t>
            </w:r>
          </w:p>
          <w:p w14:paraId="3C7612D7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18BD8625" w14:textId="77777777" w:rsidR="00935913" w:rsidRPr="004464F9" w:rsidRDefault="00935913" w:rsidP="00935913">
            <w:pPr>
              <w:rPr>
                <w:rFonts w:ascii="DengXian" w:eastAsia="DengXian" w:hAnsi="DengXian"/>
                <w:lang w:val="en-US"/>
              </w:rPr>
            </w:pPr>
            <w:r w:rsidRPr="004464F9">
              <w:rPr>
                <w:rFonts w:ascii="DengXian" w:eastAsia="DengXian" w:hAnsi="DengXian"/>
                <w:lang w:val="en-US"/>
              </w:rPr>
              <w:t>Biden Vs Trump | Trump Vs Biden | Who do YOU think will win the 2020 U.S. Presidential Election? (</w:t>
            </w:r>
            <w:hyperlink r:id="rId16" w:history="1">
              <w:r w:rsidRPr="004464F9">
                <w:rPr>
                  <w:rStyle w:val="Hyperlink"/>
                  <w:rFonts w:ascii="DengXian" w:eastAsia="DengXian" w:hAnsi="DengXian"/>
                  <w:lang w:val="en-US"/>
                </w:rPr>
                <w:t>https://www.youtube.com/watch?v=fT-7xWRABBY</w:t>
              </w:r>
            </w:hyperlink>
            <w:r w:rsidRPr="004464F9">
              <w:rPr>
                <w:rFonts w:ascii="DengXian" w:eastAsia="DengXian" w:hAnsi="DengXian"/>
                <w:lang w:val="en-US"/>
              </w:rPr>
              <w:t>)</w:t>
            </w:r>
          </w:p>
          <w:p w14:paraId="39CFEA38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785949B2" w14:textId="5201DAEF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 xml:space="preserve">Looking at presidential campaigns: The Living Room Candidate: </w:t>
            </w:r>
            <w:hyperlink r:id="rId17" w:history="1">
              <w:r w:rsidRPr="004D3A98">
                <w:rPr>
                  <w:rStyle w:val="Hyperlink"/>
                  <w:rFonts w:ascii="DengXian" w:eastAsia="DengXian" w:hAnsi="DengXian"/>
                  <w:lang w:val="en-US"/>
                </w:rPr>
                <w:t>http://www.livingroomcandidate.org/commercials/2020</w:t>
              </w:r>
            </w:hyperlink>
            <w:r>
              <w:rPr>
                <w:rFonts w:ascii="DengXian" w:eastAsia="DengXian" w:hAnsi="DengXian"/>
                <w:lang w:val="en-US"/>
              </w:rPr>
              <w:t xml:space="preserve"> </w:t>
            </w:r>
          </w:p>
          <w:p w14:paraId="2C38DE2A" w14:textId="1CAFB4D8" w:rsidR="00A81AD5" w:rsidRDefault="00A81AD5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1BB9962B" w14:textId="35A6A943" w:rsidR="00A81AD5" w:rsidRDefault="00A81AD5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>Inside Higher ED: “</w:t>
            </w:r>
            <w:r w:rsidR="00624313" w:rsidRPr="00624313">
              <w:rPr>
                <w:rFonts w:ascii="DengXian" w:eastAsia="DengXian" w:hAnsi="DengXian"/>
                <w:lang w:val="en-US"/>
              </w:rPr>
              <w:t>Science on the Ballot</w:t>
            </w:r>
            <w:r w:rsidR="00624313">
              <w:rPr>
                <w:rFonts w:ascii="DengXian" w:eastAsia="DengXian" w:hAnsi="DengXian"/>
                <w:lang w:val="en-US"/>
              </w:rPr>
              <w:t>” – October 14, 2020 (</w:t>
            </w:r>
            <w:r w:rsidR="00624313" w:rsidRPr="00624313">
              <w:rPr>
                <w:rFonts w:ascii="DengXian" w:eastAsia="DengXian" w:hAnsi="DengXian"/>
                <w:lang w:val="en-US"/>
              </w:rPr>
              <w:t>https://www.insidehighered.com/news/2020/10/14/look-stakes-science-presidential-election</w:t>
            </w:r>
            <w:r w:rsidR="00624313">
              <w:rPr>
                <w:rFonts w:ascii="DengXian" w:eastAsia="DengXian" w:hAnsi="DengXian"/>
                <w:lang w:val="en-US"/>
              </w:rPr>
              <w:t>)</w:t>
            </w:r>
          </w:p>
          <w:p w14:paraId="146D2C53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3B4A2CF7" w14:textId="77777777" w:rsidR="00935913" w:rsidRPr="004464F9" w:rsidRDefault="00935913" w:rsidP="00935913">
            <w:pPr>
              <w:rPr>
                <w:rFonts w:ascii="DengXian" w:eastAsia="DengXian" w:hAnsi="DengXian"/>
                <w:b/>
                <w:lang w:val="en-US"/>
              </w:rPr>
            </w:pPr>
            <w:proofErr w:type="spellStart"/>
            <w:r w:rsidRPr="004464F9">
              <w:rPr>
                <w:rFonts w:ascii="DengXian" w:eastAsia="DengXian" w:hAnsi="DengXian"/>
                <w:b/>
                <w:lang w:val="en-US"/>
              </w:rPr>
              <w:t>Supplerende</w:t>
            </w:r>
            <w:proofErr w:type="spellEnd"/>
            <w:r w:rsidRPr="004464F9">
              <w:rPr>
                <w:rFonts w:ascii="DengXian" w:eastAsia="DengXian" w:hAnsi="DengXian"/>
                <w:b/>
                <w:lang w:val="en-US"/>
              </w:rPr>
              <w:t xml:space="preserve"> </w:t>
            </w:r>
            <w:proofErr w:type="spellStart"/>
            <w:r w:rsidRPr="004464F9">
              <w:rPr>
                <w:rFonts w:ascii="DengXian" w:eastAsia="DengXian" w:hAnsi="DengXian"/>
                <w:b/>
                <w:lang w:val="en-US"/>
              </w:rPr>
              <w:t>materialer</w:t>
            </w:r>
            <w:proofErr w:type="spellEnd"/>
            <w:r w:rsidRPr="004464F9">
              <w:rPr>
                <w:rFonts w:ascii="DengXian" w:eastAsia="DengXian" w:hAnsi="DengXian"/>
                <w:b/>
                <w:lang w:val="en-US"/>
              </w:rPr>
              <w:t>:</w:t>
            </w:r>
          </w:p>
          <w:p w14:paraId="27ABDE24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 xml:space="preserve">Latest news on the presidential election: </w:t>
            </w:r>
            <w:hyperlink r:id="rId18" w:history="1">
              <w:r w:rsidRPr="004D3A98">
                <w:rPr>
                  <w:rStyle w:val="Hyperlink"/>
                  <w:rFonts w:ascii="DengXian" w:eastAsia="DengXian" w:hAnsi="DengXian"/>
                  <w:lang w:val="en-US"/>
                </w:rPr>
                <w:t>https://www.bbc.com/news/election/us2020</w:t>
              </w:r>
            </w:hyperlink>
          </w:p>
          <w:p w14:paraId="0775DFD3" w14:textId="77777777" w:rsidR="00935913" w:rsidRDefault="00935913" w:rsidP="00935913">
            <w:pPr>
              <w:rPr>
                <w:rFonts w:ascii="DengXian" w:eastAsia="DengXian" w:hAnsi="DengXian"/>
                <w:lang w:val="en-US"/>
              </w:rPr>
            </w:pPr>
          </w:p>
          <w:p w14:paraId="501865D6" w14:textId="77777777" w:rsidR="00935913" w:rsidRPr="004464F9" w:rsidRDefault="00935913" w:rsidP="00935913">
            <w:pPr>
              <w:rPr>
                <w:rFonts w:ascii="DengXian" w:eastAsia="DengXian" w:hAnsi="DengXian"/>
                <w:lang w:val="en-US"/>
              </w:rPr>
            </w:pPr>
            <w:r>
              <w:rPr>
                <w:rFonts w:ascii="DengXian" w:eastAsia="DengXian" w:hAnsi="DengXian"/>
                <w:lang w:val="en-US"/>
              </w:rPr>
              <w:t>Online Game: Win the White House (</w:t>
            </w:r>
            <w:r w:rsidRPr="004464F9">
              <w:rPr>
                <w:rFonts w:ascii="DengXian" w:eastAsia="DengXian" w:hAnsi="DengXian"/>
                <w:lang w:val="en-US"/>
              </w:rPr>
              <w:t>https://www.icivics.org/games/win-white-house</w:t>
            </w:r>
            <w:r>
              <w:rPr>
                <w:rFonts w:ascii="DengXian" w:eastAsia="DengXian" w:hAnsi="DengXian"/>
                <w:lang w:val="en-US"/>
              </w:rPr>
              <w:t>)</w:t>
            </w:r>
          </w:p>
          <w:p w14:paraId="5D5DD326" w14:textId="76D7F8EB" w:rsidR="00935913" w:rsidRPr="00935913" w:rsidRDefault="00935913" w:rsidP="00935913">
            <w:pPr>
              <w:rPr>
                <w:rFonts w:ascii="DengXian" w:eastAsia="DengXian" w:hAnsi="DengXian" w:cstheme="minorHAnsi"/>
                <w:lang w:val="en-US"/>
              </w:rPr>
            </w:pPr>
          </w:p>
        </w:tc>
      </w:tr>
      <w:tr w:rsidR="00935913" w:rsidRPr="00646BF1" w14:paraId="3E5D032F" w14:textId="77777777" w:rsidTr="004567ED">
        <w:tc>
          <w:tcPr>
            <w:tcW w:w="1696" w:type="dxa"/>
          </w:tcPr>
          <w:p w14:paraId="34C1756A" w14:textId="079B025B" w:rsidR="00935913" w:rsidRPr="00646BF1" w:rsidRDefault="00935913" w:rsidP="00935913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Omfang</w:t>
            </w:r>
          </w:p>
        </w:tc>
        <w:tc>
          <w:tcPr>
            <w:tcW w:w="8080" w:type="dxa"/>
          </w:tcPr>
          <w:p w14:paraId="7CC22045" w14:textId="2808A3F2" w:rsidR="00935913" w:rsidRPr="00646BF1" w:rsidRDefault="008B6849" w:rsidP="00935913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Oktober - n</w:t>
            </w:r>
            <w:r w:rsidR="00624313">
              <w:rPr>
                <w:rFonts w:ascii="DengXian" w:eastAsia="DengXian" w:hAnsi="DengXian" w:cstheme="minorHAnsi"/>
              </w:rPr>
              <w:t>ovember</w:t>
            </w:r>
            <w:r w:rsidR="00935913">
              <w:rPr>
                <w:rFonts w:ascii="DengXian" w:eastAsia="DengXian" w:hAnsi="DengXian" w:cstheme="minorHAnsi"/>
              </w:rPr>
              <w:t xml:space="preserve"> 2020 (</w:t>
            </w:r>
            <w:r w:rsidR="008E0645">
              <w:rPr>
                <w:rFonts w:ascii="DengXian" w:eastAsia="DengXian" w:hAnsi="DengXian" w:cstheme="minorHAnsi"/>
              </w:rPr>
              <w:t>10</w:t>
            </w:r>
            <w:r w:rsidR="00624313">
              <w:rPr>
                <w:rFonts w:ascii="DengXian" w:eastAsia="DengXian" w:hAnsi="DengXian" w:cstheme="minorHAnsi"/>
              </w:rPr>
              <w:t xml:space="preserve"> </w:t>
            </w:r>
            <w:r w:rsidR="00935913">
              <w:rPr>
                <w:rFonts w:ascii="DengXian" w:eastAsia="DengXian" w:hAnsi="DengXian" w:cstheme="minorHAnsi"/>
              </w:rPr>
              <w:t>%)</w:t>
            </w:r>
          </w:p>
        </w:tc>
      </w:tr>
      <w:tr w:rsidR="00624313" w:rsidRPr="00646BF1" w14:paraId="41581C5B" w14:textId="77777777" w:rsidTr="00774005">
        <w:tc>
          <w:tcPr>
            <w:tcW w:w="1696" w:type="dxa"/>
          </w:tcPr>
          <w:p w14:paraId="114FEF54" w14:textId="77777777" w:rsidR="00624313" w:rsidRPr="00646BF1" w:rsidRDefault="00624313" w:rsidP="00624313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Særlige fokuspunkter</w:t>
            </w:r>
          </w:p>
        </w:tc>
        <w:tc>
          <w:tcPr>
            <w:tcW w:w="8080" w:type="dxa"/>
            <w:shd w:val="clear" w:color="auto" w:fill="auto"/>
          </w:tcPr>
          <w:p w14:paraId="7C9E125E" w14:textId="0B79C016" w:rsidR="00624313" w:rsidRPr="00DE7EAF" w:rsidRDefault="00624313" w:rsidP="00624313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Formålet med denne emnekreds har været at give eleverne et indblik i, hvordan man bliver præsident i USA samt hvordan systemet med Checks and Balances virker i USA. Derudover blev der kigget på de to aktuelle kandidater til valget i 2020 og deres indstilling ift. science.</w:t>
            </w:r>
          </w:p>
          <w:p w14:paraId="79AEC8BE" w14:textId="693ABD7B" w:rsidR="00624313" w:rsidRPr="00646BF1" w:rsidRDefault="00624313" w:rsidP="00624313">
            <w:pPr>
              <w:rPr>
                <w:rFonts w:ascii="DengXian" w:eastAsia="DengXian" w:hAnsi="DengXian" w:cstheme="minorHAnsi"/>
              </w:rPr>
            </w:pPr>
          </w:p>
        </w:tc>
      </w:tr>
      <w:tr w:rsidR="00624313" w:rsidRPr="00646BF1" w14:paraId="17D5A87D" w14:textId="77777777" w:rsidTr="00774005">
        <w:tc>
          <w:tcPr>
            <w:tcW w:w="1696" w:type="dxa"/>
          </w:tcPr>
          <w:p w14:paraId="6C44A84C" w14:textId="77777777" w:rsidR="00624313" w:rsidRPr="00646BF1" w:rsidRDefault="00624313" w:rsidP="00624313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Væsentligste arbejdsformer</w:t>
            </w:r>
          </w:p>
        </w:tc>
        <w:tc>
          <w:tcPr>
            <w:tcW w:w="8080" w:type="dxa"/>
            <w:shd w:val="clear" w:color="auto" w:fill="auto"/>
          </w:tcPr>
          <w:p w14:paraId="57339CAE" w14:textId="77777777" w:rsidR="00624313" w:rsidRDefault="00624313" w:rsidP="00624313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I forløbet var indlagt en temadag, hvor alle skolens 2. og 3.G’ere arbejdede med præsidentvalget, og hvor der på dagen blev fremstillet taler/raps samt postere for begge kandidater.</w:t>
            </w:r>
          </w:p>
          <w:p w14:paraId="720E94DA" w14:textId="6389A144" w:rsidR="00624313" w:rsidRPr="00DE7EAF" w:rsidRDefault="00414B51" w:rsidP="00624313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 xml:space="preserve">Resten af </w:t>
            </w:r>
            <w:r w:rsidR="00624313">
              <w:rPr>
                <w:rFonts w:ascii="DengXian" w:eastAsia="DengXian" w:hAnsi="DengXian"/>
              </w:rPr>
              <w:t>forløbet</w:t>
            </w:r>
            <w:r>
              <w:rPr>
                <w:rFonts w:ascii="DengXian" w:eastAsia="DengXian" w:hAnsi="DengXian"/>
              </w:rPr>
              <w:t xml:space="preserve"> er</w:t>
            </w:r>
            <w:r w:rsidR="00624313">
              <w:rPr>
                <w:rFonts w:ascii="DengXian" w:eastAsia="DengXian" w:hAnsi="DengXian"/>
              </w:rPr>
              <w:t xml:space="preserve"> gennemført </w:t>
            </w:r>
            <w:r>
              <w:rPr>
                <w:rFonts w:ascii="DengXian" w:eastAsia="DengXian" w:hAnsi="DengXian"/>
              </w:rPr>
              <w:t xml:space="preserve">via lærerstyret </w:t>
            </w:r>
            <w:r w:rsidR="00624313">
              <w:rPr>
                <w:rFonts w:ascii="DengXian" w:eastAsia="DengXian" w:hAnsi="DengXian"/>
              </w:rPr>
              <w:t>klasseundervisning.</w:t>
            </w:r>
          </w:p>
          <w:p w14:paraId="20F95243" w14:textId="13317CF1" w:rsidR="00624313" w:rsidRPr="00646BF1" w:rsidRDefault="00624313" w:rsidP="00624313">
            <w:pPr>
              <w:rPr>
                <w:rFonts w:ascii="DengXian" w:eastAsia="DengXian" w:hAnsi="DengXian" w:cstheme="minorHAnsi"/>
              </w:rPr>
            </w:pPr>
          </w:p>
        </w:tc>
      </w:tr>
    </w:tbl>
    <w:p w14:paraId="7AAD7635" w14:textId="6521BCCF" w:rsidR="00D73710" w:rsidRDefault="00B5763A" w:rsidP="00D73710">
      <w:pPr>
        <w:rPr>
          <w:rStyle w:val="Hyperlink"/>
          <w:rFonts w:ascii="DengXian" w:eastAsia="DengXian" w:hAnsi="DengXian"/>
        </w:rPr>
      </w:pPr>
      <w:hyperlink w:anchor="Retur" w:history="1">
        <w:r w:rsidR="00D7371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5A554410" w14:textId="1421051D" w:rsidR="00646BF1" w:rsidRDefault="00646BF1" w:rsidP="00D73710">
      <w:pPr>
        <w:rPr>
          <w:rFonts w:ascii="DengXian" w:eastAsia="DengXian" w:hAnsi="DengXian"/>
        </w:rPr>
      </w:pPr>
    </w:p>
    <w:p w14:paraId="51CDE135" w14:textId="62458685" w:rsidR="00646BF1" w:rsidRDefault="00646BF1" w:rsidP="00D73710">
      <w:pPr>
        <w:rPr>
          <w:rFonts w:ascii="DengXian" w:eastAsia="DengXian" w:hAnsi="DengXian"/>
        </w:rPr>
      </w:pPr>
    </w:p>
    <w:p w14:paraId="7AAFC329" w14:textId="7EF50F58" w:rsidR="00D73710" w:rsidRPr="00646BF1" w:rsidRDefault="00D73710" w:rsidP="00D73710">
      <w:pPr>
        <w:rPr>
          <w:rFonts w:ascii="DengXian" w:eastAsia="DengXian" w:hAnsi="DengXian"/>
          <w:b/>
        </w:rPr>
      </w:pPr>
      <w:bookmarkStart w:id="1" w:name="_Hlk8197955"/>
      <w:r w:rsidRPr="00646BF1">
        <w:rPr>
          <w:rFonts w:ascii="DengXian" w:eastAsia="DengXian" w:hAnsi="DengXian"/>
          <w:b/>
        </w:rPr>
        <w:t>Beskrivelse af det enkelte undervisningsforløb (1 skema for hvert forløb)</w:t>
      </w:r>
    </w:p>
    <w:p w14:paraId="43DEF428" w14:textId="77777777" w:rsidR="00D73710" w:rsidRPr="00646BF1" w:rsidRDefault="00B5763A" w:rsidP="00D73710">
      <w:pPr>
        <w:rPr>
          <w:rFonts w:ascii="DengXian" w:eastAsia="DengXian" w:hAnsi="DengXian"/>
        </w:rPr>
      </w:pPr>
      <w:hyperlink w:anchor="Retur" w:history="1">
        <w:r w:rsidR="00D7371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5B496A89" w14:textId="77777777" w:rsidR="00D73710" w:rsidRPr="00646BF1" w:rsidRDefault="00D73710" w:rsidP="00D73710">
      <w:pPr>
        <w:rPr>
          <w:rFonts w:ascii="DengXian" w:eastAsia="DengXian" w:hAnsi="DengXi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938"/>
      </w:tblGrid>
      <w:tr w:rsidR="00D73710" w:rsidRPr="00FC39B7" w14:paraId="6D215132" w14:textId="77777777" w:rsidTr="004567ED">
        <w:tc>
          <w:tcPr>
            <w:tcW w:w="1838" w:type="dxa"/>
          </w:tcPr>
          <w:p w14:paraId="2A88F8F7" w14:textId="339863DC" w:rsidR="00D73710" w:rsidRPr="00646BF1" w:rsidRDefault="00D73710" w:rsidP="00162794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Titel </w:t>
            </w:r>
            <w:r w:rsidR="00FF5330" w:rsidRPr="00646BF1">
              <w:rPr>
                <w:rFonts w:ascii="DengXian" w:eastAsia="DengXian" w:hAnsi="DengXian" w:cstheme="minorHAnsi"/>
                <w:b/>
              </w:rPr>
              <w:t>3</w:t>
            </w:r>
          </w:p>
        </w:tc>
        <w:tc>
          <w:tcPr>
            <w:tcW w:w="7938" w:type="dxa"/>
          </w:tcPr>
          <w:p w14:paraId="63C3E47C" w14:textId="40CE3805" w:rsidR="00D73710" w:rsidRPr="00FC39B7" w:rsidRDefault="00FC39B7" w:rsidP="007E63D5">
            <w:pPr>
              <w:rPr>
                <w:rFonts w:ascii="DengXian" w:eastAsia="DengXian" w:hAnsi="DengXian" w:cstheme="minorHAnsi"/>
                <w:b/>
                <w:lang w:val="en-US"/>
              </w:rPr>
            </w:pPr>
            <w:r>
              <w:rPr>
                <w:rFonts w:ascii="DengXian" w:eastAsia="DengXian" w:hAnsi="DengXian" w:cstheme="minorHAnsi"/>
                <w:b/>
                <w:lang w:val="en-US"/>
              </w:rPr>
              <w:t>A</w:t>
            </w:r>
            <w:r w:rsidR="00935913">
              <w:rPr>
                <w:rFonts w:ascii="DengXian" w:eastAsia="DengXian" w:hAnsi="DengXian" w:cstheme="minorHAnsi"/>
                <w:b/>
                <w:lang w:val="en-US"/>
              </w:rPr>
              <w:t>ddictions</w:t>
            </w:r>
          </w:p>
        </w:tc>
      </w:tr>
      <w:tr w:rsidR="00D73710" w:rsidRPr="008E0645" w14:paraId="10B4369B" w14:textId="77777777" w:rsidTr="004567ED">
        <w:tc>
          <w:tcPr>
            <w:tcW w:w="1838" w:type="dxa"/>
          </w:tcPr>
          <w:p w14:paraId="3234D770" w14:textId="77777777" w:rsidR="00D73710" w:rsidRPr="00646BF1" w:rsidRDefault="00D73710" w:rsidP="00162794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Indhold</w:t>
            </w:r>
          </w:p>
        </w:tc>
        <w:tc>
          <w:tcPr>
            <w:tcW w:w="7938" w:type="dxa"/>
          </w:tcPr>
          <w:p w14:paraId="0F9F03C7" w14:textId="646AD1CE" w:rsidR="0099761F" w:rsidRDefault="00414B51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Janis Dougherty: “The Pathology of Addiction” (</w:t>
            </w:r>
            <w:hyperlink r:id="rId19" w:history="1">
              <w:r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https://www.youtube.com/watch?v=K3gfzfqEre0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1C389BDD" w14:textId="77777777" w:rsidR="00414B51" w:rsidRDefault="00414B51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02690DAB" w14:textId="24915807" w:rsidR="00414B51" w:rsidRDefault="00414B51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Bustle</w:t>
            </w:r>
            <w:r w:rsidR="008D74A4">
              <w:rPr>
                <w:rFonts w:ascii="DengXian" w:eastAsia="DengXian" w:hAnsi="DengXian" w:cstheme="minorHAnsi"/>
                <w:lang w:val="en-US"/>
              </w:rPr>
              <w:t>:</w:t>
            </w:r>
            <w:r>
              <w:rPr>
                <w:rFonts w:ascii="DengXian" w:eastAsia="DengXian" w:hAnsi="DengXian" w:cstheme="minorHAnsi"/>
                <w:lang w:val="en-US"/>
              </w:rPr>
              <w:t xml:space="preserve"> “The Science Behind Why You Want Another Tattoo </w:t>
            </w:r>
            <w:r w:rsidR="008D74A4">
              <w:rPr>
                <w:rFonts w:ascii="DengXian" w:eastAsia="DengXian" w:hAnsi="DengXian" w:cstheme="minorHAnsi"/>
                <w:lang w:val="en-US"/>
              </w:rPr>
              <w:t>Immediately</w:t>
            </w:r>
            <w:r>
              <w:rPr>
                <w:rFonts w:ascii="DengXian" w:eastAsia="DengXian" w:hAnsi="DengXian" w:cstheme="minorHAnsi"/>
                <w:lang w:val="en-US"/>
              </w:rPr>
              <w:t xml:space="preserve"> </w:t>
            </w:r>
            <w:r w:rsidR="008D74A4">
              <w:rPr>
                <w:rFonts w:ascii="DengXian" w:eastAsia="DengXian" w:hAnsi="DengXian" w:cstheme="minorHAnsi"/>
                <w:lang w:val="en-US"/>
              </w:rPr>
              <w:t>After Getting A New One” – July 24, 2018 (</w:t>
            </w:r>
            <w:hyperlink r:id="rId20" w:history="1">
              <w:r w:rsidR="008D74A4"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https://www.bustle.com/p/is-getting-tattooed-addictive-heres-the-science-of-why-you-want-to-go-back-for-more-ink-9769976</w:t>
              </w:r>
            </w:hyperlink>
            <w:r w:rsidR="008D74A4"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76EAD277" w14:textId="54C6B1FA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65A6A706" w14:textId="01431426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BBC Newsnight: “Addicted to technology?” (</w:t>
            </w:r>
            <w:hyperlink r:id="rId21" w:history="1">
              <w:r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https://www.youtube.com/watch?v=iW5nqfurlPs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6CB36E5F" w14:textId="78DD46D7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5BF39778" w14:textId="431C0221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TED Talk: Tom Chatfield: “7 ways games reward the brain” (</w:t>
            </w:r>
            <w:hyperlink r:id="rId22" w:history="1">
              <w:r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https://www.ted.com/talks/tom_chatfield_7_ways_games_reward_the_brain?referrer=playlist-the_illuminating_benefits_of_videos_games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14250EFA" w14:textId="248A8AC6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71FA9F26" w14:textId="781D5B90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The Guardian: Tom Meltzer “I was a games addict” – 11 March, 2011 (</w:t>
            </w:r>
            <w:hyperlink r:id="rId23" w:history="1">
              <w:r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https://www.theguardian.com/technology/2011/mar/11/i-was-games-addict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466B63BF" w14:textId="280373B2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756C0E53" w14:textId="77777777" w:rsidR="00FD2BBF" w:rsidRPr="008D74A4" w:rsidRDefault="00FD2BBF" w:rsidP="00FD2BBF">
            <w:pPr>
              <w:rPr>
                <w:rFonts w:ascii="DengXian" w:eastAsia="DengXian" w:hAnsi="DengXian" w:cstheme="minorHAnsi"/>
                <w:lang w:val="en-GB"/>
              </w:rPr>
            </w:pPr>
            <w:proofErr w:type="spellStart"/>
            <w:r w:rsidRPr="008D74A4">
              <w:rPr>
                <w:rFonts w:ascii="DengXian" w:eastAsia="DengXian" w:hAnsi="DengXian" w:cstheme="minorHAnsi"/>
                <w:lang w:val="en-GB"/>
              </w:rPr>
              <w:t>ULifeline</w:t>
            </w:r>
            <w:proofErr w:type="spellEnd"/>
            <w:r w:rsidRPr="008D74A4">
              <w:rPr>
                <w:rFonts w:ascii="DengXian" w:eastAsia="DengXian" w:hAnsi="DengXian" w:cstheme="minorHAnsi"/>
                <w:lang w:val="en-GB"/>
              </w:rPr>
              <w:t>: “Treating Addictions” (http://www.ulifeline.org/articles/392-treating-addiction</w:t>
            </w:r>
            <w:r>
              <w:rPr>
                <w:rFonts w:ascii="DengXian" w:eastAsia="DengXian" w:hAnsi="DengXian" w:cstheme="minorHAnsi"/>
                <w:lang w:val="en-GB"/>
              </w:rPr>
              <w:t>)</w:t>
            </w:r>
          </w:p>
          <w:p w14:paraId="53942569" w14:textId="77777777" w:rsidR="00FD2BBF" w:rsidRDefault="00FD2BBF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555EC19E" w14:textId="77777777" w:rsidR="008D74A4" w:rsidRPr="00FD2BBF" w:rsidRDefault="008D74A4" w:rsidP="00A034D5">
            <w:pPr>
              <w:rPr>
                <w:rFonts w:ascii="DengXian" w:eastAsia="DengXian" w:hAnsi="DengXian" w:cstheme="minorHAnsi"/>
                <w:b/>
                <w:lang w:val="en-US"/>
              </w:rPr>
            </w:pPr>
            <w:r w:rsidRPr="00FD2BBF">
              <w:rPr>
                <w:rFonts w:ascii="DengXian" w:eastAsia="DengXian" w:hAnsi="DengXian" w:cstheme="minorHAnsi"/>
                <w:b/>
                <w:lang w:val="en-US"/>
              </w:rPr>
              <w:t>Documentaries:</w:t>
            </w:r>
          </w:p>
          <w:p w14:paraId="603033D8" w14:textId="281FB001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Only Human: “Britain’s Compulsive Shoppers” (</w:t>
            </w:r>
            <w:r w:rsidR="00FD2BBF">
              <w:rPr>
                <w:rFonts w:ascii="DengXian" w:eastAsia="DengXian" w:hAnsi="DengXian" w:cstheme="minorHAnsi"/>
                <w:lang w:val="en-US"/>
              </w:rPr>
              <w:t>2014) (</w:t>
            </w:r>
            <w:hyperlink r:id="rId24" w:history="1">
              <w:r w:rsidR="00FD2BBF"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https://www.youtube.com/watch?v=OXf3tBnyxDo9</w:t>
              </w:r>
            </w:hyperlink>
          </w:p>
          <w:p w14:paraId="0F6938D2" w14:textId="62AFE8A2" w:rsidR="00FD2BBF" w:rsidRDefault="00FD2BBF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76688D5A" w14:textId="35F58635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“Addicted: America’s Opioid Crisis” (2019) (</w:t>
            </w:r>
            <w:hyperlink r:id="rId25" w:history="1">
              <w:r w:rsidR="00FD2BBF"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https://topdocumentaryfilms.com/addicted-americas-opioid-crisis/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7A75968A" w14:textId="77777777" w:rsidR="00FD2BBF" w:rsidRPr="008D74A4" w:rsidRDefault="00FD2BBF" w:rsidP="00FD2BBF">
            <w:pPr>
              <w:rPr>
                <w:rFonts w:ascii="DengXian" w:eastAsia="DengXian" w:hAnsi="DengXian" w:cstheme="minorHAnsi"/>
                <w:lang w:val="en-GB"/>
              </w:rPr>
            </w:pPr>
          </w:p>
          <w:p w14:paraId="459FA7A6" w14:textId="77777777" w:rsidR="008D74A4" w:rsidRPr="008E0645" w:rsidRDefault="008D74A4" w:rsidP="00A034D5">
            <w:pPr>
              <w:rPr>
                <w:rFonts w:ascii="DengXian" w:eastAsia="DengXian" w:hAnsi="DengXian" w:cstheme="minorHAnsi"/>
                <w:b/>
                <w:lang w:val="en-US"/>
              </w:rPr>
            </w:pPr>
            <w:proofErr w:type="spellStart"/>
            <w:r w:rsidRPr="008E0645">
              <w:rPr>
                <w:rFonts w:ascii="DengXian" w:eastAsia="DengXian" w:hAnsi="DengXian" w:cstheme="minorHAnsi"/>
                <w:b/>
                <w:lang w:val="en-US"/>
              </w:rPr>
              <w:t>Supplerende</w:t>
            </w:r>
            <w:proofErr w:type="spellEnd"/>
            <w:r w:rsidRPr="008E0645">
              <w:rPr>
                <w:rFonts w:ascii="DengXian" w:eastAsia="DengXian" w:hAnsi="DengXian" w:cstheme="minorHAnsi"/>
                <w:b/>
                <w:lang w:val="en-US"/>
              </w:rPr>
              <w:t xml:space="preserve"> </w:t>
            </w:r>
            <w:proofErr w:type="spellStart"/>
            <w:r w:rsidRPr="008E0645">
              <w:rPr>
                <w:rFonts w:ascii="DengXian" w:eastAsia="DengXian" w:hAnsi="DengXian" w:cstheme="minorHAnsi"/>
                <w:b/>
                <w:lang w:val="en-US"/>
              </w:rPr>
              <w:t>materiale</w:t>
            </w:r>
            <w:proofErr w:type="spellEnd"/>
            <w:r w:rsidRPr="008E0645">
              <w:rPr>
                <w:rFonts w:ascii="DengXian" w:eastAsia="DengXian" w:hAnsi="DengXian" w:cstheme="minorHAnsi"/>
                <w:b/>
                <w:lang w:val="en-US"/>
              </w:rPr>
              <w:t>:</w:t>
            </w:r>
          </w:p>
          <w:p w14:paraId="42D775DA" w14:textId="1394F0EF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Healthy Gamer: “What Are the Signs of Video Game Addiction” (</w:t>
            </w:r>
            <w:hyperlink r:id="rId26" w:history="1">
              <w:r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https://www.healthygamer.gg/what-are-the-signs-of-video-game-addiction/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16BB2544" w14:textId="77777777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048ED83C" w14:textId="6DA69948" w:rsidR="008D74A4" w:rsidRDefault="008D74A4" w:rsidP="00A034D5">
            <w:pPr>
              <w:rPr>
                <w:rFonts w:ascii="DengXian" w:eastAsia="DengXian" w:hAnsi="DengXian" w:cstheme="minorHAnsi"/>
                <w:lang w:val="en-US"/>
              </w:rPr>
            </w:pPr>
            <w:r>
              <w:rPr>
                <w:rFonts w:ascii="DengXian" w:eastAsia="DengXian" w:hAnsi="DengXian" w:cstheme="minorHAnsi"/>
                <w:lang w:val="en-US"/>
              </w:rPr>
              <w:t>CNN: “</w:t>
            </w:r>
            <w:proofErr w:type="spellStart"/>
            <w:r>
              <w:rPr>
                <w:rFonts w:ascii="DengXian" w:eastAsia="DengXian" w:hAnsi="DengXian" w:cstheme="minorHAnsi"/>
                <w:lang w:val="en-US"/>
              </w:rPr>
              <w:t>Opiod</w:t>
            </w:r>
            <w:proofErr w:type="spellEnd"/>
            <w:r>
              <w:rPr>
                <w:rFonts w:ascii="DengXian" w:eastAsia="DengXian" w:hAnsi="DengXian" w:cstheme="minorHAnsi"/>
                <w:lang w:val="en-US"/>
              </w:rPr>
              <w:t xml:space="preserve"> Crisis Fast Facts” - </w:t>
            </w:r>
            <w:r w:rsidRPr="008D74A4">
              <w:rPr>
                <w:rFonts w:ascii="DengXian" w:eastAsia="DengXian" w:hAnsi="DengXian" w:cstheme="minorHAnsi"/>
                <w:lang w:val="en-US"/>
              </w:rPr>
              <w:t>April 14, 2021</w:t>
            </w:r>
            <w:r>
              <w:rPr>
                <w:rFonts w:ascii="DengXian" w:eastAsia="DengXian" w:hAnsi="DengXian" w:cstheme="minorHAnsi"/>
                <w:lang w:val="en-US"/>
              </w:rPr>
              <w:t xml:space="preserve"> (</w:t>
            </w:r>
            <w:hyperlink r:id="rId27" w:history="1">
              <w:r w:rsidR="00FD2BBF" w:rsidRPr="004C4628">
                <w:rPr>
                  <w:rStyle w:val="Hyperlink"/>
                  <w:rFonts w:ascii="DengXian" w:eastAsia="DengXian" w:hAnsi="DengXian" w:cstheme="minorHAnsi"/>
                  <w:lang w:val="en-US"/>
                </w:rPr>
                <w:t>https://edition.cnn.com/2017/09/18/health/opioid-crisis-fast-facts/index.html</w:t>
              </w:r>
            </w:hyperlink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2B535CBD" w14:textId="3819829F" w:rsidR="000A3C56" w:rsidRDefault="000A3C56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  <w:p w14:paraId="45B4DDEF" w14:textId="184DC9DF" w:rsidR="000A3C56" w:rsidRDefault="000A3C56" w:rsidP="00A034D5">
            <w:pPr>
              <w:rPr>
                <w:rFonts w:ascii="DengXian" w:eastAsia="DengXian" w:hAnsi="DengXian" w:cstheme="minorHAnsi"/>
                <w:lang w:val="en-US"/>
              </w:rPr>
            </w:pPr>
            <w:proofErr w:type="spellStart"/>
            <w:r>
              <w:rPr>
                <w:rFonts w:ascii="DengXian" w:eastAsia="DengXian" w:hAnsi="DengXian" w:cstheme="minorHAnsi"/>
                <w:lang w:val="en-US"/>
              </w:rPr>
              <w:t>Systime</w:t>
            </w:r>
            <w:proofErr w:type="spellEnd"/>
            <w:r>
              <w:rPr>
                <w:rFonts w:ascii="DengXian" w:eastAsia="DengXian" w:hAnsi="DengXian" w:cstheme="minorHAnsi"/>
                <w:lang w:val="en-US"/>
              </w:rPr>
              <w:t>: The English Handbook: Documentaries (</w:t>
            </w:r>
            <w:r w:rsidRPr="000A3C56">
              <w:rPr>
                <w:rFonts w:ascii="DengXian" w:eastAsia="DengXian" w:hAnsi="DengXian" w:cstheme="minorHAnsi"/>
                <w:lang w:val="en-US"/>
              </w:rPr>
              <w:t>https://theenglishhandbook.systime.dk/?id=176</w:t>
            </w:r>
            <w:r>
              <w:rPr>
                <w:rFonts w:ascii="DengXian" w:eastAsia="DengXian" w:hAnsi="DengXian" w:cstheme="minorHAnsi"/>
                <w:lang w:val="en-US"/>
              </w:rPr>
              <w:t>)</w:t>
            </w:r>
          </w:p>
          <w:p w14:paraId="0885D11F" w14:textId="49275258" w:rsidR="00FD2BBF" w:rsidRPr="00FC39B7" w:rsidRDefault="00FD2BBF" w:rsidP="00A034D5">
            <w:pPr>
              <w:rPr>
                <w:rFonts w:ascii="DengXian" w:eastAsia="DengXian" w:hAnsi="DengXian" w:cstheme="minorHAnsi"/>
                <w:lang w:val="en-US"/>
              </w:rPr>
            </w:pPr>
          </w:p>
        </w:tc>
      </w:tr>
      <w:tr w:rsidR="00D73710" w:rsidRPr="00646BF1" w14:paraId="3CBDF768" w14:textId="77777777" w:rsidTr="004567ED">
        <w:tc>
          <w:tcPr>
            <w:tcW w:w="1838" w:type="dxa"/>
          </w:tcPr>
          <w:p w14:paraId="6C9F8F74" w14:textId="77777777" w:rsidR="00D73710" w:rsidRPr="00646BF1" w:rsidRDefault="00D73710" w:rsidP="00162794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Omfang</w:t>
            </w:r>
          </w:p>
        </w:tc>
        <w:tc>
          <w:tcPr>
            <w:tcW w:w="7938" w:type="dxa"/>
          </w:tcPr>
          <w:p w14:paraId="404F495B" w14:textId="71CD80CB" w:rsidR="00D73710" w:rsidRPr="00646BF1" w:rsidRDefault="00FD2BBF" w:rsidP="004F45AE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December 2020 – februar 2021</w:t>
            </w:r>
            <w:r w:rsidR="008E0645">
              <w:rPr>
                <w:rFonts w:ascii="DengXian" w:eastAsia="DengXian" w:hAnsi="DengXian" w:cstheme="minorHAnsi"/>
              </w:rPr>
              <w:t xml:space="preserve"> (20%)</w:t>
            </w:r>
          </w:p>
        </w:tc>
      </w:tr>
      <w:tr w:rsidR="007E63D5" w:rsidRPr="00646BF1" w14:paraId="4A019DD0" w14:textId="77777777" w:rsidTr="004567ED">
        <w:tc>
          <w:tcPr>
            <w:tcW w:w="1838" w:type="dxa"/>
          </w:tcPr>
          <w:p w14:paraId="5EC93855" w14:textId="77777777" w:rsidR="007E63D5" w:rsidRPr="00646BF1" w:rsidRDefault="007E63D5" w:rsidP="007E63D5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lastRenderedPageBreak/>
              <w:t>Særlige fokuspunkter</w:t>
            </w:r>
          </w:p>
        </w:tc>
        <w:tc>
          <w:tcPr>
            <w:tcW w:w="7938" w:type="dxa"/>
          </w:tcPr>
          <w:p w14:paraId="023518B6" w14:textId="4943CD49" w:rsidR="007E63D5" w:rsidRPr="00646BF1" w:rsidRDefault="00FD2BBF" w:rsidP="00D67C73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Der er lagt vægt på at eleverne har fået kendskab til et antal forskellige former for ”afhængighed” samt fysiologien bag.</w:t>
            </w:r>
          </w:p>
        </w:tc>
      </w:tr>
      <w:tr w:rsidR="007E63D5" w:rsidRPr="00646BF1" w14:paraId="37FC3656" w14:textId="77777777" w:rsidTr="004567ED">
        <w:tc>
          <w:tcPr>
            <w:tcW w:w="1838" w:type="dxa"/>
          </w:tcPr>
          <w:p w14:paraId="3B100809" w14:textId="77777777" w:rsidR="007E63D5" w:rsidRPr="00646BF1" w:rsidRDefault="007E63D5" w:rsidP="007E63D5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Væsentligste arbejdsformer</w:t>
            </w:r>
          </w:p>
        </w:tc>
        <w:tc>
          <w:tcPr>
            <w:tcW w:w="7938" w:type="dxa"/>
          </w:tcPr>
          <w:p w14:paraId="71111915" w14:textId="76DC06BE" w:rsidR="007E63D5" w:rsidRPr="00646BF1" w:rsidRDefault="00FD2BBF" w:rsidP="00A034D5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Der er arbejdet med en god blanding af artikler og dokumentarer samt analyse heraf.</w:t>
            </w:r>
          </w:p>
        </w:tc>
      </w:tr>
    </w:tbl>
    <w:p w14:paraId="61BD56E2" w14:textId="1A5A8FFE" w:rsidR="00D73710" w:rsidRDefault="00B5763A" w:rsidP="00D73710">
      <w:pPr>
        <w:rPr>
          <w:rStyle w:val="Hyperlink"/>
          <w:rFonts w:ascii="DengXian" w:eastAsia="DengXian" w:hAnsi="DengXian"/>
        </w:rPr>
      </w:pPr>
      <w:hyperlink w:anchor="Retur" w:history="1">
        <w:r w:rsidR="00D7371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1F52C1D7" w14:textId="19EF2B5D" w:rsidR="00646BF1" w:rsidRDefault="00646BF1" w:rsidP="00D73710">
      <w:pPr>
        <w:rPr>
          <w:rFonts w:ascii="DengXian" w:eastAsia="DengXian" w:hAnsi="DengXian"/>
        </w:rPr>
      </w:pPr>
    </w:p>
    <w:p w14:paraId="075F4410" w14:textId="6CC2D2E8" w:rsidR="00646BF1" w:rsidRDefault="00646BF1" w:rsidP="00D73710">
      <w:pPr>
        <w:rPr>
          <w:rFonts w:ascii="DengXian" w:eastAsia="DengXian" w:hAnsi="DengXian"/>
        </w:rPr>
      </w:pPr>
    </w:p>
    <w:bookmarkEnd w:id="1"/>
    <w:p w14:paraId="03A5DFA9" w14:textId="261DE20F" w:rsidR="002C5F53" w:rsidRPr="00646BF1" w:rsidRDefault="002C5F53" w:rsidP="002C5F53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t>Beskrivelse af det enkelte undervisningsforløb (1 skema for hvert forløb)</w:t>
      </w:r>
    </w:p>
    <w:p w14:paraId="0D82012F" w14:textId="77777777" w:rsidR="002C5F53" w:rsidRPr="00646BF1" w:rsidRDefault="00B5763A" w:rsidP="002C5F53">
      <w:pPr>
        <w:rPr>
          <w:rFonts w:ascii="DengXian" w:eastAsia="DengXian" w:hAnsi="DengXian"/>
        </w:rPr>
      </w:pPr>
      <w:hyperlink w:anchor="Retur" w:history="1">
        <w:r w:rsidR="002C5F53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4F7410AF" w14:textId="77777777" w:rsidR="002C5F53" w:rsidRPr="00646BF1" w:rsidRDefault="002C5F53" w:rsidP="002C5F53">
      <w:pPr>
        <w:rPr>
          <w:rFonts w:ascii="DengXian" w:eastAsia="DengXian" w:hAnsi="DengXian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580"/>
      </w:tblGrid>
      <w:tr w:rsidR="002C5F53" w:rsidRPr="00646BF1" w14:paraId="0BF57FF5" w14:textId="77777777" w:rsidTr="004567ED">
        <w:tc>
          <w:tcPr>
            <w:tcW w:w="1838" w:type="dxa"/>
          </w:tcPr>
          <w:p w14:paraId="32B0F4A6" w14:textId="26C8BE14" w:rsidR="002C5F53" w:rsidRPr="00646BF1" w:rsidRDefault="002C5F53" w:rsidP="00396A62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Titel </w:t>
            </w:r>
            <w:r w:rsidR="00FF5330" w:rsidRPr="00646BF1">
              <w:rPr>
                <w:rFonts w:ascii="DengXian" w:eastAsia="DengXian" w:hAnsi="DengXian" w:cstheme="minorHAnsi"/>
                <w:b/>
              </w:rPr>
              <w:t>4</w:t>
            </w:r>
          </w:p>
        </w:tc>
        <w:tc>
          <w:tcPr>
            <w:tcW w:w="7938" w:type="dxa"/>
          </w:tcPr>
          <w:p w14:paraId="49A64D6F" w14:textId="12CB3658" w:rsidR="002C5F53" w:rsidRPr="00646BF1" w:rsidRDefault="00935913" w:rsidP="00396A62">
            <w:pPr>
              <w:rPr>
                <w:rFonts w:ascii="DengXian" w:eastAsia="DengXian" w:hAnsi="DengXian" w:cstheme="minorHAnsi"/>
                <w:b/>
              </w:rPr>
            </w:pPr>
            <w:r>
              <w:rPr>
                <w:rFonts w:ascii="DengXian" w:eastAsia="DengXian" w:hAnsi="DengXian" w:cstheme="minorHAnsi"/>
                <w:b/>
              </w:rPr>
              <w:t xml:space="preserve">The </w:t>
            </w:r>
            <w:proofErr w:type="spellStart"/>
            <w:r>
              <w:rPr>
                <w:rFonts w:ascii="DengXian" w:eastAsia="DengXian" w:hAnsi="DengXian" w:cstheme="minorHAnsi"/>
                <w:b/>
              </w:rPr>
              <w:t>Roaring</w:t>
            </w:r>
            <w:proofErr w:type="spellEnd"/>
            <w:r>
              <w:rPr>
                <w:rFonts w:ascii="DengXian" w:eastAsia="DengXian" w:hAnsi="DengXian" w:cstheme="minorHAnsi"/>
                <w:b/>
              </w:rPr>
              <w:t xml:space="preserve"> 20s</w:t>
            </w:r>
          </w:p>
        </w:tc>
      </w:tr>
      <w:tr w:rsidR="002C5F53" w:rsidRPr="00622565" w14:paraId="080640EE" w14:textId="77777777" w:rsidTr="004567ED">
        <w:tc>
          <w:tcPr>
            <w:tcW w:w="1838" w:type="dxa"/>
          </w:tcPr>
          <w:p w14:paraId="643A8B4E" w14:textId="77777777" w:rsidR="002C5F53" w:rsidRPr="00646BF1" w:rsidRDefault="002C5F53" w:rsidP="00396A62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Indhold</w:t>
            </w:r>
          </w:p>
        </w:tc>
        <w:tc>
          <w:tcPr>
            <w:tcW w:w="7938" w:type="dxa"/>
          </w:tcPr>
          <w:p w14:paraId="3CB0DEBC" w14:textId="77632C23" w:rsidR="00FD2BBF" w:rsidRDefault="00FD2BBF" w:rsidP="00624313">
            <w:pPr>
              <w:rPr>
                <w:rFonts w:ascii="DengXian" w:eastAsia="DengXian" w:hAnsi="DengXian"/>
                <w:lang w:val="en-US"/>
              </w:rPr>
            </w:pPr>
            <w:proofErr w:type="spellStart"/>
            <w:r>
              <w:rPr>
                <w:rFonts w:ascii="DengXian" w:eastAsia="DengXian" w:hAnsi="DengXian"/>
                <w:lang w:val="en-US"/>
              </w:rPr>
              <w:t>CrashCourse</w:t>
            </w:r>
            <w:proofErr w:type="spellEnd"/>
            <w:r>
              <w:rPr>
                <w:rFonts w:ascii="DengXian" w:eastAsia="DengXian" w:hAnsi="DengXian"/>
                <w:lang w:val="en-US"/>
              </w:rPr>
              <w:t xml:space="preserve">: </w:t>
            </w:r>
            <w:r w:rsidRPr="00FD2BBF">
              <w:rPr>
                <w:rFonts w:ascii="DengXian" w:eastAsia="DengXian" w:hAnsi="DengXian"/>
                <w:lang w:val="en-US"/>
              </w:rPr>
              <w:t>The Roaring 20's: Crash Course US History #32</w:t>
            </w:r>
            <w:r>
              <w:rPr>
                <w:rFonts w:ascii="DengXian" w:eastAsia="DengXian" w:hAnsi="DengXian"/>
                <w:lang w:val="en-US"/>
              </w:rPr>
              <w:t xml:space="preserve"> (</w:t>
            </w:r>
            <w:hyperlink r:id="rId28" w:history="1">
              <w:r w:rsidRPr="004C4628">
                <w:rPr>
                  <w:rStyle w:val="Hyperlink"/>
                  <w:rFonts w:ascii="DengXian" w:eastAsia="DengXian" w:hAnsi="DengXian"/>
                  <w:lang w:val="en-US"/>
                </w:rPr>
                <w:t>https://www.youtube.com/watch?v=VfOR1XCMf7A</w:t>
              </w:r>
            </w:hyperlink>
            <w:r>
              <w:rPr>
                <w:rFonts w:ascii="DengXian" w:eastAsia="DengXian" w:hAnsi="DengXian"/>
                <w:lang w:val="en-US"/>
              </w:rPr>
              <w:t>)</w:t>
            </w:r>
          </w:p>
          <w:p w14:paraId="6B9078AC" w14:textId="77777777" w:rsidR="00FD2BBF" w:rsidRDefault="00FD2BBF" w:rsidP="00624313">
            <w:pPr>
              <w:rPr>
                <w:rFonts w:ascii="DengXian" w:eastAsia="DengXian" w:hAnsi="DengXian"/>
                <w:lang w:val="en-US"/>
              </w:rPr>
            </w:pPr>
          </w:p>
          <w:p w14:paraId="3558B1E5" w14:textId="685DA504" w:rsidR="00624313" w:rsidRDefault="00624313" w:rsidP="00624313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585DAB">
              <w:rPr>
                <w:rFonts w:ascii="DengXian" w:eastAsia="DengXian" w:hAnsi="DengXian"/>
                <w:lang w:val="en-US"/>
              </w:rPr>
              <w:t>Værklæsning</w:t>
            </w:r>
            <w:proofErr w:type="spellEnd"/>
            <w:r w:rsidRPr="00585DAB">
              <w:rPr>
                <w:rFonts w:ascii="DengXian" w:eastAsia="DengXian" w:hAnsi="DengXian"/>
                <w:lang w:val="en-US"/>
              </w:rPr>
              <w:t xml:space="preserve">: </w:t>
            </w:r>
            <w:r>
              <w:rPr>
                <w:rFonts w:ascii="DengXian" w:eastAsia="DengXian" w:hAnsi="DengXian"/>
                <w:lang w:val="en-US"/>
              </w:rPr>
              <w:t>F. Scott Fitzgerald: “</w:t>
            </w:r>
            <w:r w:rsidRPr="00585DAB">
              <w:rPr>
                <w:rFonts w:ascii="DengXian" w:eastAsia="DengXian" w:hAnsi="DengXian"/>
                <w:lang w:val="en-US"/>
              </w:rPr>
              <w:t>The Great Gatsby</w:t>
            </w:r>
            <w:r>
              <w:rPr>
                <w:rFonts w:ascii="DengXian" w:eastAsia="DengXian" w:hAnsi="DengXian"/>
                <w:lang w:val="en-US"/>
              </w:rPr>
              <w:t>”</w:t>
            </w:r>
          </w:p>
          <w:p w14:paraId="53A703AA" w14:textId="6EDF796C" w:rsidR="00624313" w:rsidRPr="00624313" w:rsidRDefault="00624313" w:rsidP="00624313">
            <w:pPr>
              <w:pStyle w:val="Listeafsnit"/>
              <w:numPr>
                <w:ilvl w:val="0"/>
                <w:numId w:val="37"/>
              </w:numPr>
              <w:rPr>
                <w:rFonts w:ascii="DengXian" w:eastAsia="DengXian" w:hAnsi="DengXian"/>
                <w:sz w:val="24"/>
                <w:szCs w:val="24"/>
              </w:rPr>
            </w:pPr>
            <w:r w:rsidRPr="00624313">
              <w:rPr>
                <w:rFonts w:ascii="DengXian" w:eastAsia="DengXian" w:hAnsi="DengXian"/>
                <w:sz w:val="24"/>
                <w:szCs w:val="24"/>
              </w:rPr>
              <w:t xml:space="preserve">Bog: </w:t>
            </w:r>
            <w:hyperlink r:id="rId29" w:history="1">
              <w:r w:rsidRPr="007358F5">
                <w:rPr>
                  <w:rStyle w:val="Hyperlink"/>
                  <w:rFonts w:ascii="DengXian" w:eastAsia="DengXian" w:hAnsi="DengXian"/>
                  <w:sz w:val="24"/>
                  <w:szCs w:val="24"/>
                </w:rPr>
                <w:t>https://docs.google.com/viewer?a=v&amp;pid=sites&amp;srcid=bWVubG9hdGhlcnRvbmhzLmNvbXxtcnMtYmVyZ2hvdXNlLWVuZ2xpc2gtMjAxM3xneDo0MjM5ZDNlNjFlNjExM2Ey</w:t>
              </w:r>
            </w:hyperlink>
            <w:r>
              <w:rPr>
                <w:rFonts w:ascii="DengXian" w:eastAsia="DengXian" w:hAnsi="DengXian"/>
                <w:sz w:val="24"/>
                <w:szCs w:val="24"/>
              </w:rPr>
              <w:t xml:space="preserve"> </w:t>
            </w:r>
          </w:p>
          <w:p w14:paraId="07E627D3" w14:textId="420CBE9B" w:rsidR="00624313" w:rsidRPr="00624313" w:rsidRDefault="00624313" w:rsidP="00624313">
            <w:pPr>
              <w:pStyle w:val="Listeafsnit"/>
              <w:numPr>
                <w:ilvl w:val="0"/>
                <w:numId w:val="37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624313">
              <w:rPr>
                <w:rFonts w:ascii="DengXian" w:eastAsia="DengXian" w:hAnsi="DengXian"/>
                <w:sz w:val="24"/>
                <w:szCs w:val="24"/>
                <w:lang w:val="en-US"/>
              </w:rPr>
              <w:t xml:space="preserve">Audiobook: </w:t>
            </w:r>
            <w:hyperlink r:id="rId30" w:history="1">
              <w:r w:rsidRPr="00624313">
                <w:rPr>
                  <w:rStyle w:val="Hyperlink"/>
                  <w:rFonts w:ascii="DengXian" w:eastAsia="DengXian" w:hAnsi="DengXian"/>
                  <w:sz w:val="24"/>
                  <w:szCs w:val="24"/>
                  <w:lang w:val="en-US"/>
                </w:rPr>
                <w:t>https://www.youtube.com/watch?v=LFGLXF1M4K4&amp;list=PLCpRnC5vJRCp-zVJuzXNkd2uwaSt1M1rH</w:t>
              </w:r>
            </w:hyperlink>
          </w:p>
          <w:p w14:paraId="071CC5F4" w14:textId="4B2EAC01" w:rsidR="00624313" w:rsidRDefault="00624313" w:rsidP="00624313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624313">
              <w:rPr>
                <w:rFonts w:ascii="DengXian" w:eastAsia="DengXian" w:hAnsi="DengXian"/>
                <w:lang w:val="en-GB"/>
              </w:rPr>
              <w:t>Sparknotes</w:t>
            </w:r>
            <w:proofErr w:type="spellEnd"/>
            <w:r w:rsidRPr="00624313">
              <w:rPr>
                <w:rFonts w:ascii="DengXian" w:eastAsia="DengXian" w:hAnsi="DengXian"/>
                <w:lang w:val="en-GB"/>
              </w:rPr>
              <w:t>: Modernism and Realism in The Great Gatsby (</w:t>
            </w:r>
            <w:hyperlink r:id="rId31" w:history="1">
              <w:r w:rsidRPr="00624313">
                <w:rPr>
                  <w:rStyle w:val="Hyperlink"/>
                  <w:rFonts w:ascii="DengXian" w:eastAsia="DengXian" w:hAnsi="DengXian"/>
                  <w:lang w:val="en-GB"/>
                </w:rPr>
                <w:t>https://www.sparknotes.com/lit/gatsby/context/literary/modernism-and-realism-in-the-great-gatsby/</w:t>
              </w:r>
            </w:hyperlink>
          </w:p>
          <w:p w14:paraId="588987D1" w14:textId="2F2C3485" w:rsidR="00624313" w:rsidRPr="00624313" w:rsidRDefault="00624313" w:rsidP="00624313">
            <w:pPr>
              <w:rPr>
                <w:rFonts w:ascii="DengXian" w:eastAsia="DengXian" w:hAnsi="DengXian"/>
                <w:lang w:val="en-GB"/>
              </w:rPr>
            </w:pPr>
          </w:p>
          <w:p w14:paraId="4DE792C1" w14:textId="5F9B8B10" w:rsidR="00624313" w:rsidRPr="00624313" w:rsidRDefault="00624313" w:rsidP="00624313">
            <w:pPr>
              <w:rPr>
                <w:rFonts w:ascii="DengXian" w:eastAsia="DengXian" w:hAnsi="DengXian"/>
                <w:b/>
              </w:rPr>
            </w:pPr>
            <w:r w:rsidRPr="00624313">
              <w:rPr>
                <w:rFonts w:ascii="DengXian" w:eastAsia="DengXian" w:hAnsi="DengXian"/>
                <w:b/>
              </w:rPr>
              <w:t>Film:</w:t>
            </w:r>
          </w:p>
          <w:p w14:paraId="6D32D786" w14:textId="34A9CFB8" w:rsidR="00624313" w:rsidRDefault="00624313" w:rsidP="00624313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 xml:space="preserve">The Great </w:t>
            </w:r>
            <w:proofErr w:type="spellStart"/>
            <w:r>
              <w:rPr>
                <w:rFonts w:ascii="DengXian" w:eastAsia="DengXian" w:hAnsi="DengXian"/>
              </w:rPr>
              <w:t>Gatsby</w:t>
            </w:r>
            <w:proofErr w:type="spellEnd"/>
            <w:r>
              <w:rPr>
                <w:rFonts w:ascii="DengXian" w:eastAsia="DengXian" w:hAnsi="DengXian"/>
              </w:rPr>
              <w:t xml:space="preserve"> (2013)</w:t>
            </w:r>
          </w:p>
          <w:p w14:paraId="7192A646" w14:textId="2201C2DE" w:rsidR="00624313" w:rsidRDefault="00624313" w:rsidP="00624313">
            <w:pPr>
              <w:rPr>
                <w:rFonts w:ascii="DengXian" w:eastAsia="DengXian" w:hAnsi="DengXian"/>
              </w:rPr>
            </w:pPr>
          </w:p>
          <w:p w14:paraId="16276815" w14:textId="5370C2EE" w:rsidR="00D96242" w:rsidRPr="00D96242" w:rsidRDefault="00624313" w:rsidP="00624313">
            <w:pPr>
              <w:rPr>
                <w:rFonts w:ascii="DengXian" w:eastAsia="DengXian" w:hAnsi="DengXian" w:cstheme="minorBidi"/>
                <w:lang w:eastAsia="en-US"/>
              </w:rPr>
            </w:pPr>
            <w:r w:rsidRPr="00624313">
              <w:rPr>
                <w:rFonts w:ascii="DengXian" w:eastAsia="DengXian" w:hAnsi="DengXian"/>
                <w:b/>
              </w:rPr>
              <w:t>Supplerende materiale:</w:t>
            </w:r>
            <w:r w:rsidRPr="00624313">
              <w:rPr>
                <w:rFonts w:ascii="DengXian" w:eastAsia="DengXian" w:hAnsi="DengXian"/>
                <w:b/>
              </w:rPr>
              <w:br/>
            </w:r>
            <w:r w:rsidR="00D96242">
              <w:rPr>
                <w:rFonts w:ascii="DengXian" w:eastAsia="DengXian" w:hAnsi="DengXian"/>
              </w:rPr>
              <w:t>Dr.dk</w:t>
            </w:r>
            <w:r w:rsidR="00D96242" w:rsidRPr="00D96242">
              <w:rPr>
                <w:rFonts w:ascii="DengXian" w:eastAsia="DengXian" w:hAnsi="DengXian"/>
              </w:rPr>
              <w:t>:</w:t>
            </w:r>
            <w:r w:rsidR="00D96242" w:rsidRPr="00D96242">
              <w:rPr>
                <w:rFonts w:ascii="DengXian" w:eastAsia="DengXian" w:hAnsi="DengXian" w:cstheme="minorBidi"/>
                <w:lang w:eastAsia="en-US"/>
              </w:rPr>
              <w:t xml:space="preserve"> ” Et årti med fest og ballade: Tiden efter </w:t>
            </w:r>
            <w:proofErr w:type="spellStart"/>
            <w:r w:rsidR="00D96242" w:rsidRPr="00D96242">
              <w:rPr>
                <w:rFonts w:ascii="DengXian" w:eastAsia="DengXian" w:hAnsi="DengXian" w:cstheme="minorBidi"/>
                <w:lang w:eastAsia="en-US"/>
              </w:rPr>
              <w:t>corona</w:t>
            </w:r>
            <w:proofErr w:type="spellEnd"/>
            <w:r w:rsidR="00D96242" w:rsidRPr="00D96242">
              <w:rPr>
                <w:rFonts w:ascii="DengXian" w:eastAsia="DengXian" w:hAnsi="DengXian" w:cstheme="minorBidi"/>
                <w:lang w:eastAsia="en-US"/>
              </w:rPr>
              <w:t xml:space="preserve"> kan blive som i 1920’erne”</w:t>
            </w:r>
          </w:p>
          <w:p w14:paraId="389D86CE" w14:textId="3F1972D8" w:rsidR="00624313" w:rsidRDefault="00D96242" w:rsidP="00624313">
            <w:pPr>
              <w:rPr>
                <w:rFonts w:ascii="DengXian" w:eastAsia="DengXian" w:hAnsi="DengXian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hyperlink r:id="rId32" w:history="1">
              <w:r w:rsidRPr="007358F5">
                <w:rPr>
                  <w:rStyle w:val="Hyperlink"/>
                  <w:rFonts w:ascii="DengXian" w:eastAsia="DengXian" w:hAnsi="DengXian"/>
                </w:rPr>
                <w:t>https://www.dr.dk/nyheder/viden/kroppen/et-aarti-med-fest-og-ballade-tiden-efter-corona-kan-blive-som-i-1920erne?fbclid=IwAR1v3k15BejIB7pnYJO2H5GBkdC2rq6hpuAzDVVmPowsNajZWMWEw8FXj-4</w:t>
              </w:r>
            </w:hyperlink>
            <w:r>
              <w:rPr>
                <w:rFonts w:ascii="DengXian" w:eastAsia="DengXian" w:hAnsi="DengXian"/>
              </w:rPr>
              <w:t>)</w:t>
            </w:r>
          </w:p>
          <w:p w14:paraId="1949D43C" w14:textId="77777777" w:rsidR="00D96242" w:rsidRPr="00624313" w:rsidRDefault="00D96242" w:rsidP="00624313">
            <w:pPr>
              <w:rPr>
                <w:rFonts w:ascii="DengXian" w:eastAsia="DengXian" w:hAnsi="DengXian"/>
              </w:rPr>
            </w:pPr>
          </w:p>
          <w:p w14:paraId="17C2CF21" w14:textId="3D007D0F" w:rsidR="00FA1CF5" w:rsidRDefault="00774005" w:rsidP="00396A62">
            <w:pPr>
              <w:rPr>
                <w:rFonts w:ascii="DengXian" w:eastAsia="DengXian" w:hAnsi="DengXian" w:cstheme="minorHAnsi"/>
                <w:lang w:val="en-GB"/>
              </w:rPr>
            </w:pPr>
            <w:proofErr w:type="spellStart"/>
            <w:r w:rsidRPr="00774005">
              <w:rPr>
                <w:rFonts w:ascii="DengXian" w:eastAsia="DengXian" w:hAnsi="DengXian" w:cstheme="minorHAnsi"/>
                <w:lang w:val="en-GB"/>
              </w:rPr>
              <w:t>Systime</w:t>
            </w:r>
            <w:proofErr w:type="spellEnd"/>
            <w:proofErr w:type="gramStart"/>
            <w:r w:rsidRPr="00774005">
              <w:rPr>
                <w:rFonts w:ascii="DengXian" w:eastAsia="DengXian" w:hAnsi="DengXian" w:cstheme="minorHAnsi"/>
                <w:lang w:val="en-GB"/>
              </w:rPr>
              <w:t>: ”The</w:t>
            </w:r>
            <w:proofErr w:type="gramEnd"/>
            <w:r w:rsidRPr="00774005">
              <w:rPr>
                <w:rFonts w:ascii="DengXian" w:eastAsia="DengXian" w:hAnsi="DengXian" w:cstheme="minorHAnsi"/>
                <w:lang w:val="en-GB"/>
              </w:rPr>
              <w:t xml:space="preserve"> English Handbook” </w:t>
            </w:r>
            <w:r>
              <w:rPr>
                <w:rFonts w:ascii="DengXian" w:eastAsia="DengXian" w:hAnsi="DengXian" w:cstheme="minorHAnsi"/>
                <w:lang w:val="en-GB"/>
              </w:rPr>
              <w:t>–</w:t>
            </w:r>
            <w:r w:rsidRPr="00774005">
              <w:rPr>
                <w:rFonts w:ascii="DengXian" w:eastAsia="DengXian" w:hAnsi="DengXian" w:cstheme="minorHAnsi"/>
                <w:lang w:val="en-GB"/>
              </w:rPr>
              <w:t xml:space="preserve"> T</w:t>
            </w:r>
            <w:r>
              <w:rPr>
                <w:rFonts w:ascii="DengXian" w:eastAsia="DengXian" w:hAnsi="DengXian" w:cstheme="minorHAnsi"/>
                <w:lang w:val="en-GB"/>
              </w:rPr>
              <w:t>he biographical approach” (</w:t>
            </w:r>
            <w:r w:rsidR="00B5763A">
              <w:fldChar w:fldCharType="begin"/>
            </w:r>
            <w:r w:rsidR="00B5763A" w:rsidRPr="00622565">
              <w:rPr>
                <w:lang w:val="en-US"/>
              </w:rPr>
              <w:instrText xml:space="preserve"> HYPERLINK "https://theenglishhandbook.systime.dk/?id=138" </w:instrText>
            </w:r>
            <w:r w:rsidR="00B5763A">
              <w:fldChar w:fldCharType="separate"/>
            </w:r>
            <w:r w:rsidRPr="004C4628">
              <w:rPr>
                <w:rStyle w:val="Hyperlink"/>
                <w:rFonts w:ascii="DengXian" w:eastAsia="DengXian" w:hAnsi="DengXian" w:cstheme="minorHAnsi"/>
                <w:lang w:val="en-GB"/>
              </w:rPr>
              <w:t>https://theenglishhandbook.systime.dk/?id=138</w:t>
            </w:r>
            <w:r w:rsidR="00B5763A">
              <w:rPr>
                <w:rStyle w:val="Hyperlink"/>
                <w:rFonts w:ascii="DengXian" w:eastAsia="DengXian" w:hAnsi="DengXian" w:cstheme="minorHAnsi"/>
                <w:lang w:val="en-GB"/>
              </w:rPr>
              <w:fldChar w:fldCharType="end"/>
            </w:r>
            <w:r>
              <w:rPr>
                <w:rFonts w:ascii="DengXian" w:eastAsia="DengXian" w:hAnsi="DengXian" w:cstheme="minorHAnsi"/>
                <w:lang w:val="en-GB"/>
              </w:rPr>
              <w:t>)</w:t>
            </w:r>
          </w:p>
          <w:p w14:paraId="0A29FE1C" w14:textId="21F038E1" w:rsidR="00774005" w:rsidRPr="00774005" w:rsidRDefault="00774005" w:rsidP="00396A62">
            <w:pPr>
              <w:rPr>
                <w:rFonts w:ascii="DengXian" w:eastAsia="DengXian" w:hAnsi="DengXian" w:cstheme="minorHAnsi"/>
                <w:lang w:val="en-GB"/>
              </w:rPr>
            </w:pPr>
          </w:p>
        </w:tc>
      </w:tr>
      <w:tr w:rsidR="002C5F53" w:rsidRPr="002E6DB3" w14:paraId="3AE0BF81" w14:textId="77777777" w:rsidTr="004567ED">
        <w:tc>
          <w:tcPr>
            <w:tcW w:w="1838" w:type="dxa"/>
          </w:tcPr>
          <w:p w14:paraId="72F5AC3F" w14:textId="6A4F3594" w:rsidR="002C5F53" w:rsidRPr="00FC0C2A" w:rsidRDefault="002E10AA" w:rsidP="00396A62">
            <w:pPr>
              <w:rPr>
                <w:rFonts w:ascii="DengXian" w:eastAsia="DengXian" w:hAnsi="DengXian" w:cstheme="minorHAnsi"/>
                <w:b/>
                <w:lang w:val="en-US"/>
              </w:rPr>
            </w:pPr>
            <w:proofErr w:type="spellStart"/>
            <w:r>
              <w:rPr>
                <w:rFonts w:ascii="DengXian" w:eastAsia="DengXian" w:hAnsi="DengXian" w:cstheme="minorHAnsi"/>
                <w:b/>
                <w:lang w:val="en-US"/>
              </w:rPr>
              <w:t>Omfang</w:t>
            </w:r>
            <w:proofErr w:type="spellEnd"/>
          </w:p>
        </w:tc>
        <w:tc>
          <w:tcPr>
            <w:tcW w:w="7938" w:type="dxa"/>
          </w:tcPr>
          <w:p w14:paraId="55DDD928" w14:textId="3BCF3D94" w:rsidR="003D0544" w:rsidRPr="00FC0C2A" w:rsidRDefault="002E10AA" w:rsidP="00396A62">
            <w:pPr>
              <w:rPr>
                <w:rFonts w:ascii="DengXian" w:eastAsia="DengXian" w:hAnsi="DengXian" w:cstheme="minorHAnsi"/>
                <w:lang w:val="en-US"/>
              </w:rPr>
            </w:pPr>
            <w:proofErr w:type="spellStart"/>
            <w:r>
              <w:rPr>
                <w:rFonts w:ascii="DengXian" w:eastAsia="DengXian" w:hAnsi="DengXian" w:cstheme="minorHAnsi"/>
                <w:lang w:val="en-US"/>
              </w:rPr>
              <w:t>Januar</w:t>
            </w:r>
            <w:proofErr w:type="spellEnd"/>
            <w:r>
              <w:rPr>
                <w:rFonts w:ascii="DengXian" w:eastAsia="DengXian" w:hAnsi="DengXian" w:cstheme="minorHAnsi"/>
                <w:lang w:val="en-US"/>
              </w:rPr>
              <w:t xml:space="preserve"> – </w:t>
            </w:r>
            <w:proofErr w:type="spellStart"/>
            <w:r>
              <w:rPr>
                <w:rFonts w:ascii="DengXian" w:eastAsia="DengXian" w:hAnsi="DengXian" w:cstheme="minorHAnsi"/>
                <w:lang w:val="en-US"/>
              </w:rPr>
              <w:t>februar</w:t>
            </w:r>
            <w:proofErr w:type="spellEnd"/>
            <w:r>
              <w:rPr>
                <w:rFonts w:ascii="DengXian" w:eastAsia="DengXian" w:hAnsi="DengXian" w:cstheme="minorHAnsi"/>
                <w:lang w:val="en-US"/>
              </w:rPr>
              <w:t xml:space="preserve"> 2021 (20%)</w:t>
            </w:r>
          </w:p>
        </w:tc>
      </w:tr>
      <w:tr w:rsidR="002C5F53" w:rsidRPr="00646BF1" w14:paraId="1EEEA98E" w14:textId="77777777" w:rsidTr="004567ED">
        <w:tc>
          <w:tcPr>
            <w:tcW w:w="1838" w:type="dxa"/>
          </w:tcPr>
          <w:p w14:paraId="5B1F87E3" w14:textId="77777777" w:rsidR="002C5F53" w:rsidRPr="00646BF1" w:rsidRDefault="002C5F53" w:rsidP="00396A62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Særlige fokuspunkter</w:t>
            </w:r>
          </w:p>
        </w:tc>
        <w:tc>
          <w:tcPr>
            <w:tcW w:w="7938" w:type="dxa"/>
          </w:tcPr>
          <w:p w14:paraId="230BA858" w14:textId="77777777" w:rsidR="004B6F97" w:rsidRDefault="00414B51" w:rsidP="00A034D5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Læsning af et længere værk med fokus på personkarakteristik, den amerikanske drøm, morale og budskab.</w:t>
            </w:r>
          </w:p>
          <w:p w14:paraId="7B73A786" w14:textId="2262E187" w:rsidR="00FD2BBF" w:rsidRPr="00646BF1" w:rsidRDefault="00FD2BBF" w:rsidP="00A034D5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 xml:space="preserve">Derudover </w:t>
            </w:r>
            <w:r w:rsidR="00774005">
              <w:rPr>
                <w:rFonts w:ascii="DengXian" w:eastAsia="DengXian" w:hAnsi="DengXian" w:cstheme="minorHAnsi"/>
              </w:rPr>
              <w:t>informationssøgning om forfatterens eget liv og dets indflydelse på romanen.</w:t>
            </w:r>
          </w:p>
        </w:tc>
      </w:tr>
      <w:tr w:rsidR="002C5F53" w:rsidRPr="00646BF1" w14:paraId="4D76987B" w14:textId="77777777" w:rsidTr="004567ED">
        <w:tc>
          <w:tcPr>
            <w:tcW w:w="1838" w:type="dxa"/>
          </w:tcPr>
          <w:p w14:paraId="44EB7963" w14:textId="77777777" w:rsidR="002C5F53" w:rsidRPr="00646BF1" w:rsidRDefault="002C5F53" w:rsidP="00396A62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Væsentligste </w:t>
            </w:r>
            <w:r w:rsidRPr="00646BF1">
              <w:rPr>
                <w:rFonts w:ascii="DengXian" w:eastAsia="DengXian" w:hAnsi="DengXian" w:cstheme="minorHAnsi"/>
                <w:b/>
              </w:rPr>
              <w:lastRenderedPageBreak/>
              <w:t>arbejdsformer</w:t>
            </w:r>
          </w:p>
        </w:tc>
        <w:tc>
          <w:tcPr>
            <w:tcW w:w="7938" w:type="dxa"/>
          </w:tcPr>
          <w:p w14:paraId="189CABC6" w14:textId="17B05D3A" w:rsidR="003C76CB" w:rsidRPr="00646BF1" w:rsidRDefault="00414B51" w:rsidP="004721D2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lastRenderedPageBreak/>
              <w:t xml:space="preserve">Forløbet er startet ud med at eleverne lavede informationssøgning om perioden ”The </w:t>
            </w:r>
            <w:proofErr w:type="spellStart"/>
            <w:r>
              <w:rPr>
                <w:rFonts w:ascii="DengXian" w:eastAsia="DengXian" w:hAnsi="DengXian" w:cstheme="minorHAnsi"/>
              </w:rPr>
              <w:t>Roaring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20s”. Derefter fulgte læsningen af romanen, der blev afsluttet med </w:t>
            </w:r>
            <w:r>
              <w:rPr>
                <w:rFonts w:ascii="DengXian" w:eastAsia="DengXian" w:hAnsi="DengXian" w:cstheme="minorHAnsi"/>
              </w:rPr>
              <w:lastRenderedPageBreak/>
              <w:t xml:space="preserve">en virtuel filmaften, hvor vi så </w:t>
            </w:r>
            <w:proofErr w:type="spellStart"/>
            <w:r>
              <w:rPr>
                <w:rFonts w:ascii="DengXian" w:eastAsia="DengXian" w:hAnsi="DengXian" w:cstheme="minorHAnsi"/>
              </w:rPr>
              <w:t>Baz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</w:t>
            </w:r>
            <w:proofErr w:type="spellStart"/>
            <w:r>
              <w:rPr>
                <w:rFonts w:ascii="DengXian" w:eastAsia="DengXian" w:hAnsi="DengXian" w:cstheme="minorHAnsi"/>
              </w:rPr>
              <w:t>Luhrmann’s</w:t>
            </w:r>
            <w:proofErr w:type="spellEnd"/>
            <w:r>
              <w:rPr>
                <w:rFonts w:ascii="DengXian" w:eastAsia="DengXian" w:hAnsi="DengXian" w:cstheme="minorHAnsi"/>
              </w:rPr>
              <w:t xml:space="preserve"> filmversion af bogen. Forløbet er sluttet af med en perspektivering til den litterære periode og amerikanske værdier (gennemgået i 2.G)</w:t>
            </w:r>
          </w:p>
        </w:tc>
      </w:tr>
    </w:tbl>
    <w:p w14:paraId="59C48072" w14:textId="000D39CE" w:rsidR="00577CDE" w:rsidRPr="00646BF1" w:rsidRDefault="00577CDE" w:rsidP="00D73710">
      <w:pPr>
        <w:rPr>
          <w:rFonts w:ascii="DengXian" w:eastAsia="DengXian" w:hAnsi="DengXian" w:cstheme="minorHAnsi"/>
        </w:rPr>
      </w:pPr>
    </w:p>
    <w:p w14:paraId="166F3B53" w14:textId="1085F9E8" w:rsidR="00577CDE" w:rsidRPr="00646BF1" w:rsidRDefault="00577CDE">
      <w:pPr>
        <w:spacing w:line="240" w:lineRule="auto"/>
        <w:rPr>
          <w:rFonts w:ascii="DengXian" w:eastAsia="DengXian" w:hAnsi="DengXian" w:cstheme="minorHAnsi"/>
        </w:rPr>
      </w:pPr>
    </w:p>
    <w:p w14:paraId="422DCDF2" w14:textId="6E936D07" w:rsidR="00577CDE" w:rsidRPr="00646BF1" w:rsidRDefault="00577CDE" w:rsidP="00577CDE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t>Beskrivelse af det enkelte undervisningsforløb (1 skema for hvert forløb)</w:t>
      </w:r>
    </w:p>
    <w:p w14:paraId="7242975A" w14:textId="77777777" w:rsidR="00577CDE" w:rsidRPr="00646BF1" w:rsidRDefault="00B5763A" w:rsidP="00577CDE">
      <w:pPr>
        <w:rPr>
          <w:rFonts w:ascii="DengXian" w:eastAsia="DengXian" w:hAnsi="DengXian"/>
        </w:rPr>
      </w:pPr>
      <w:hyperlink w:anchor="Retur" w:history="1">
        <w:r w:rsidR="00577CDE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70E443E2" w14:textId="77777777" w:rsidR="002C5F53" w:rsidRPr="00646BF1" w:rsidRDefault="002C5F53" w:rsidP="00D73710">
      <w:pPr>
        <w:rPr>
          <w:rFonts w:ascii="DengXian" w:eastAsia="DengXian" w:hAnsi="DengXian" w:cstheme="minorHAnsi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2A41C0" w:rsidRPr="008E0645" w14:paraId="4E921E04" w14:textId="77777777" w:rsidTr="004567ED">
        <w:tc>
          <w:tcPr>
            <w:tcW w:w="1696" w:type="dxa"/>
            <w:shd w:val="clear" w:color="auto" w:fill="auto"/>
          </w:tcPr>
          <w:p w14:paraId="6280867B" w14:textId="32FA6B58" w:rsidR="002A41C0" w:rsidRPr="00646BF1" w:rsidRDefault="002A41C0" w:rsidP="00D73710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Titel </w:t>
            </w:r>
            <w:r w:rsidR="00FF5330" w:rsidRPr="00646BF1">
              <w:rPr>
                <w:rFonts w:ascii="DengXian" w:eastAsia="DengXian" w:hAnsi="DengXian" w:cstheme="minorHAnsi"/>
                <w:b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77B3FA31" w14:textId="47BFDD4D" w:rsidR="002A41C0" w:rsidRPr="00935913" w:rsidRDefault="00935913" w:rsidP="00D50A19">
            <w:pPr>
              <w:rPr>
                <w:rFonts w:ascii="DengXian" w:eastAsia="DengXian" w:hAnsi="DengXian" w:cstheme="minorHAnsi"/>
                <w:b/>
                <w:lang w:val="en-GB"/>
              </w:rPr>
            </w:pPr>
            <w:r w:rsidRPr="00935913">
              <w:rPr>
                <w:rFonts w:ascii="DengXian" w:eastAsia="DengXian" w:hAnsi="DengXian" w:cstheme="minorHAnsi"/>
                <w:b/>
                <w:lang w:val="en-GB"/>
              </w:rPr>
              <w:t>Past, Present, and Future o</w:t>
            </w:r>
            <w:r>
              <w:rPr>
                <w:rFonts w:ascii="DengXian" w:eastAsia="DengXian" w:hAnsi="DengXian" w:cstheme="minorHAnsi"/>
                <w:b/>
                <w:lang w:val="en-GB"/>
              </w:rPr>
              <w:t>f Science and Technology</w:t>
            </w:r>
          </w:p>
        </w:tc>
      </w:tr>
      <w:tr w:rsidR="00D50A19" w:rsidRPr="008E0645" w14:paraId="1303646A" w14:textId="77777777" w:rsidTr="004567ED">
        <w:tc>
          <w:tcPr>
            <w:tcW w:w="1696" w:type="dxa"/>
            <w:shd w:val="clear" w:color="auto" w:fill="auto"/>
          </w:tcPr>
          <w:p w14:paraId="56964ECD" w14:textId="77777777" w:rsidR="00D50A19" w:rsidRPr="00646BF1" w:rsidRDefault="00D50A19" w:rsidP="00D50A1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Indhold </w:t>
            </w:r>
          </w:p>
        </w:tc>
        <w:tc>
          <w:tcPr>
            <w:tcW w:w="8080" w:type="dxa"/>
            <w:shd w:val="clear" w:color="auto" w:fill="auto"/>
          </w:tcPr>
          <w:p w14:paraId="20AFD028" w14:textId="36E3D2A7" w:rsidR="008B6849" w:rsidRPr="008B6849" w:rsidRDefault="008B6849" w:rsidP="008B6849">
            <w:pPr>
              <w:rPr>
                <w:rFonts w:ascii="DengXian" w:eastAsia="DengXian" w:hAnsi="DengXian"/>
                <w:lang w:val="en-GB"/>
              </w:rPr>
            </w:pPr>
            <w:proofErr w:type="spellStart"/>
            <w:r w:rsidRPr="008B6849">
              <w:rPr>
                <w:rFonts w:ascii="DengXian" w:eastAsia="DengXian" w:hAnsi="DengXian"/>
                <w:lang w:val="en-GB"/>
              </w:rPr>
              <w:t>Youtube</w:t>
            </w:r>
            <w:proofErr w:type="spellEnd"/>
            <w:r w:rsidRPr="008B6849">
              <w:rPr>
                <w:rFonts w:ascii="DengXian" w:eastAsia="DengXian" w:hAnsi="DengXian"/>
                <w:lang w:val="en-GB"/>
              </w:rPr>
              <w:t>: What is Science? (</w:t>
            </w:r>
            <w:hyperlink r:id="rId33" w:history="1">
              <w:r w:rsidRPr="004C4628">
                <w:rPr>
                  <w:rStyle w:val="Hyperlink"/>
                  <w:rFonts w:ascii="DengXian" w:eastAsia="DengXian" w:hAnsi="DengXian"/>
                  <w:lang w:val="en-GB"/>
                </w:rPr>
                <w:t>https://www.youtube.com/watch?v=zc62qU0OIaY</w:t>
              </w:r>
            </w:hyperlink>
            <w:r>
              <w:rPr>
                <w:rFonts w:ascii="DengXian" w:eastAsia="DengXian" w:hAnsi="DengXian"/>
                <w:lang w:val="en-GB"/>
              </w:rPr>
              <w:t xml:space="preserve">) </w:t>
            </w:r>
            <w:r w:rsidRPr="008B6849">
              <w:rPr>
                <w:rFonts w:ascii="DengXian" w:eastAsia="DengXian" w:hAnsi="DengXian"/>
                <w:lang w:val="en-GB"/>
              </w:rPr>
              <w:t xml:space="preserve"> </w:t>
            </w:r>
          </w:p>
          <w:p w14:paraId="13D14695" w14:textId="77777777" w:rsidR="008B6849" w:rsidRPr="008B6849" w:rsidRDefault="008B6849" w:rsidP="008B6849">
            <w:pPr>
              <w:rPr>
                <w:rFonts w:ascii="DengXian" w:eastAsia="DengXian" w:hAnsi="DengXian"/>
                <w:lang w:val="en-GB"/>
              </w:rPr>
            </w:pPr>
          </w:p>
          <w:p w14:paraId="5E8D7082" w14:textId="77777777" w:rsidR="008B6849" w:rsidRPr="008B6849" w:rsidRDefault="008B6849" w:rsidP="008B6849">
            <w:pPr>
              <w:rPr>
                <w:rFonts w:ascii="DengXian" w:eastAsia="DengXian" w:hAnsi="DengXian"/>
                <w:lang w:val="en-GB"/>
              </w:rPr>
            </w:pPr>
            <w:r w:rsidRPr="008B6849">
              <w:rPr>
                <w:rFonts w:ascii="DengXian" w:eastAsia="DengXian" w:hAnsi="DengXian"/>
                <w:lang w:val="en-GB"/>
              </w:rPr>
              <w:t xml:space="preserve">Lars </w:t>
            </w:r>
            <w:proofErr w:type="spellStart"/>
            <w:r w:rsidRPr="008B6849">
              <w:rPr>
                <w:rFonts w:ascii="DengXian" w:eastAsia="DengXian" w:hAnsi="DengXian"/>
                <w:lang w:val="en-GB"/>
              </w:rPr>
              <w:t>Ulrik</w:t>
            </w:r>
            <w:proofErr w:type="spellEnd"/>
            <w:r w:rsidRPr="008B6849">
              <w:rPr>
                <w:rFonts w:ascii="DengXian" w:eastAsia="DengXian" w:hAnsi="DengXian"/>
                <w:lang w:val="en-GB"/>
              </w:rPr>
              <w:t xml:space="preserve"> </w:t>
            </w:r>
            <w:proofErr w:type="spellStart"/>
            <w:r w:rsidRPr="008B6849">
              <w:rPr>
                <w:rFonts w:ascii="DengXian" w:eastAsia="DengXian" w:hAnsi="DengXian"/>
                <w:lang w:val="en-GB"/>
              </w:rPr>
              <w:t>Tambjerg-Ravn</w:t>
            </w:r>
            <w:proofErr w:type="spellEnd"/>
            <w:r w:rsidRPr="008B6849">
              <w:rPr>
                <w:rFonts w:ascii="DengXian" w:eastAsia="DengXian" w:hAnsi="DengXian"/>
                <w:lang w:val="en-GB"/>
              </w:rPr>
              <w:t xml:space="preserve">: </w:t>
            </w:r>
            <w:r w:rsidRPr="00414B51">
              <w:rPr>
                <w:rFonts w:ascii="DengXian" w:eastAsia="DengXian" w:hAnsi="DengXian"/>
                <w:u w:val="single"/>
                <w:lang w:val="en-GB"/>
              </w:rPr>
              <w:t>World in Motion 2.0</w:t>
            </w:r>
            <w:r w:rsidRPr="008B6849">
              <w:rPr>
                <w:rFonts w:ascii="DengXian" w:eastAsia="DengXian" w:hAnsi="DengXian"/>
                <w:lang w:val="en-GB"/>
              </w:rPr>
              <w:t xml:space="preserve"> (</w:t>
            </w:r>
            <w:proofErr w:type="spellStart"/>
            <w:r w:rsidRPr="008B6849">
              <w:rPr>
                <w:rFonts w:ascii="DengXian" w:eastAsia="DengXian" w:hAnsi="DengXian"/>
                <w:lang w:val="en-GB"/>
              </w:rPr>
              <w:t>Systime</w:t>
            </w:r>
            <w:proofErr w:type="spellEnd"/>
            <w:r w:rsidRPr="008B6849">
              <w:rPr>
                <w:rFonts w:ascii="DengXian" w:eastAsia="DengXian" w:hAnsi="DengXian"/>
                <w:lang w:val="en-GB"/>
              </w:rPr>
              <w:t>, 2012):</w:t>
            </w:r>
          </w:p>
          <w:p w14:paraId="1CF93919" w14:textId="77777777" w:rsidR="008B6849" w:rsidRPr="008B6849" w:rsidRDefault="008B6849" w:rsidP="008B6849">
            <w:pPr>
              <w:pStyle w:val="Listeafsnit"/>
              <w:numPr>
                <w:ilvl w:val="0"/>
                <w:numId w:val="38"/>
              </w:numPr>
              <w:rPr>
                <w:rFonts w:ascii="DengXian" w:eastAsia="DengXian" w:hAnsi="DengXian"/>
                <w:sz w:val="24"/>
                <w:szCs w:val="24"/>
                <w:lang w:val="en-GB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  <w:lang w:val="en-GB"/>
              </w:rPr>
              <w:t xml:space="preserve">Samir </w:t>
            </w:r>
            <w:proofErr w:type="spellStart"/>
            <w:r w:rsidRPr="008B6849">
              <w:rPr>
                <w:rFonts w:ascii="DengXian" w:eastAsia="DengXian" w:hAnsi="DengXian"/>
                <w:sz w:val="24"/>
                <w:szCs w:val="24"/>
                <w:lang w:val="en-GB"/>
              </w:rPr>
              <w:t>Okasha</w:t>
            </w:r>
            <w:proofErr w:type="spellEnd"/>
            <w:r w:rsidRPr="008B6849">
              <w:rPr>
                <w:rFonts w:ascii="DengXian" w:eastAsia="DengXian" w:hAnsi="DengXian"/>
                <w:sz w:val="24"/>
                <w:szCs w:val="24"/>
                <w:lang w:val="en-GB"/>
              </w:rPr>
              <w:t>: What is Science?</w:t>
            </w:r>
          </w:p>
          <w:p w14:paraId="32CA065A" w14:textId="77777777" w:rsidR="00FC0C2A" w:rsidRPr="008B6849" w:rsidRDefault="008B6849" w:rsidP="008B6849">
            <w:pPr>
              <w:pStyle w:val="Listeafsnit"/>
              <w:numPr>
                <w:ilvl w:val="0"/>
                <w:numId w:val="38"/>
              </w:numPr>
              <w:rPr>
                <w:rFonts w:ascii="DengXian" w:eastAsia="DengXian" w:hAnsi="DengXian"/>
                <w:lang w:val="en-GB"/>
              </w:rPr>
            </w:pPr>
            <w:r w:rsidRPr="008B6849">
              <w:rPr>
                <w:rFonts w:ascii="DengXian" w:eastAsia="DengXian" w:hAnsi="DengXian"/>
                <w:sz w:val="24"/>
                <w:szCs w:val="24"/>
              </w:rPr>
              <w:t xml:space="preserve">Stephen Baxter: </w:t>
            </w:r>
            <w:proofErr w:type="spellStart"/>
            <w:r w:rsidRPr="008B6849">
              <w:rPr>
                <w:rFonts w:ascii="DengXian" w:eastAsia="DengXian" w:hAnsi="DengXian"/>
                <w:sz w:val="24"/>
                <w:szCs w:val="24"/>
              </w:rPr>
              <w:t>Welcome</w:t>
            </w:r>
            <w:proofErr w:type="spellEnd"/>
            <w:r w:rsidRPr="008B6849">
              <w:rPr>
                <w:rFonts w:ascii="DengXian" w:eastAsia="DengXian" w:hAnsi="DengXian"/>
                <w:sz w:val="24"/>
                <w:szCs w:val="24"/>
              </w:rPr>
              <w:t xml:space="preserve"> to 2111</w:t>
            </w:r>
          </w:p>
          <w:p w14:paraId="5D9B627C" w14:textId="04844597" w:rsidR="008B6849" w:rsidRDefault="008B6849" w:rsidP="008B6849">
            <w:pPr>
              <w:rPr>
                <w:rFonts w:ascii="DengXian" w:eastAsia="DengXian" w:hAnsi="DengXian"/>
                <w:lang w:val="en-GB"/>
              </w:rPr>
            </w:pPr>
            <w:r>
              <w:rPr>
                <w:rFonts w:ascii="DengXian" w:eastAsia="DengXian" w:hAnsi="DengXian"/>
                <w:lang w:val="en-GB"/>
              </w:rPr>
              <w:t>Ray Bradbury: “The Veldt” (1950)</w:t>
            </w:r>
            <w:r w:rsidR="00414B51">
              <w:rPr>
                <w:rFonts w:ascii="DengXian" w:eastAsia="DengXian" w:hAnsi="DengXian"/>
                <w:lang w:val="en-GB"/>
              </w:rPr>
              <w:t>:</w:t>
            </w:r>
          </w:p>
          <w:p w14:paraId="616E54FF" w14:textId="165A8E99" w:rsidR="00414B51" w:rsidRPr="00414B51" w:rsidRDefault="00414B51" w:rsidP="00414B51">
            <w:pPr>
              <w:pStyle w:val="Listeafsnit"/>
              <w:numPr>
                <w:ilvl w:val="0"/>
                <w:numId w:val="39"/>
              </w:numPr>
              <w:rPr>
                <w:rFonts w:ascii="DengXian" w:eastAsia="DengXian" w:hAnsi="DengXian"/>
                <w:sz w:val="24"/>
                <w:szCs w:val="24"/>
                <w:lang w:val="en-GB"/>
              </w:rPr>
            </w:pPr>
            <w:r w:rsidRPr="00414B51">
              <w:rPr>
                <w:rFonts w:ascii="DengXian" w:eastAsia="DengXian" w:hAnsi="DengXian"/>
                <w:sz w:val="24"/>
                <w:szCs w:val="24"/>
                <w:lang w:val="en-GB"/>
              </w:rPr>
              <w:t xml:space="preserve">Text: </w:t>
            </w:r>
            <w:hyperlink r:id="rId34" w:history="1">
              <w:r w:rsidRPr="004C4628">
                <w:rPr>
                  <w:rStyle w:val="Hyperlink"/>
                  <w:rFonts w:ascii="DengXian" w:eastAsia="DengXian" w:hAnsi="DengXian"/>
                  <w:sz w:val="24"/>
                  <w:szCs w:val="24"/>
                  <w:lang w:val="en-GB"/>
                </w:rPr>
                <w:t>https://www.juhsd.net/cms/lib/CA01902464/Centricity/Domain/256/2016_The%20Veldt.pdf</w:t>
              </w:r>
            </w:hyperlink>
            <w:r>
              <w:rPr>
                <w:rFonts w:ascii="DengXian" w:eastAsia="DengXian" w:hAnsi="DengXian"/>
                <w:sz w:val="24"/>
                <w:szCs w:val="24"/>
                <w:lang w:val="en-GB"/>
              </w:rPr>
              <w:t xml:space="preserve"> </w:t>
            </w:r>
          </w:p>
          <w:p w14:paraId="06704888" w14:textId="7892F13B" w:rsidR="00414B51" w:rsidRDefault="00414B51" w:rsidP="00414B51">
            <w:pPr>
              <w:pStyle w:val="Listeafsnit"/>
              <w:numPr>
                <w:ilvl w:val="0"/>
                <w:numId w:val="39"/>
              </w:numPr>
              <w:rPr>
                <w:rFonts w:ascii="DengXian" w:eastAsia="DengXian" w:hAnsi="DengXian"/>
                <w:sz w:val="24"/>
                <w:szCs w:val="24"/>
                <w:lang w:val="en-GB"/>
              </w:rPr>
            </w:pPr>
            <w:r w:rsidRPr="00414B51">
              <w:rPr>
                <w:rFonts w:ascii="DengXian" w:eastAsia="DengXian" w:hAnsi="DengXian"/>
                <w:sz w:val="24"/>
                <w:szCs w:val="24"/>
                <w:lang w:val="en-GB"/>
              </w:rPr>
              <w:t xml:space="preserve">Audio: </w:t>
            </w:r>
            <w:hyperlink r:id="rId35" w:history="1">
              <w:r w:rsidRPr="004C4628">
                <w:rPr>
                  <w:rStyle w:val="Hyperlink"/>
                  <w:rFonts w:ascii="DengXian" w:eastAsia="DengXian" w:hAnsi="DengXian"/>
                  <w:sz w:val="24"/>
                  <w:szCs w:val="24"/>
                  <w:lang w:val="en-GB"/>
                </w:rPr>
                <w:t>https://www.youtube.com/watch?v=mAaRbR8PDV8</w:t>
              </w:r>
            </w:hyperlink>
          </w:p>
          <w:p w14:paraId="6333854C" w14:textId="55CE92F8" w:rsidR="00414B51" w:rsidRDefault="00774005" w:rsidP="00414B51">
            <w:pPr>
              <w:rPr>
                <w:rFonts w:ascii="DengXian" w:eastAsia="DengXian" w:hAnsi="DengXian"/>
                <w:lang w:val="en-GB"/>
              </w:rPr>
            </w:pPr>
            <w:proofErr w:type="spellStart"/>
            <w:r>
              <w:rPr>
                <w:rFonts w:ascii="DengXian" w:eastAsia="DengXian" w:hAnsi="DengXian"/>
                <w:lang w:val="en-GB"/>
              </w:rPr>
              <w:t>RealClearScience</w:t>
            </w:r>
            <w:proofErr w:type="spellEnd"/>
            <w:r>
              <w:rPr>
                <w:rFonts w:ascii="DengXian" w:eastAsia="DengXian" w:hAnsi="DengXian"/>
                <w:lang w:val="en-GB"/>
              </w:rPr>
              <w:t>: “</w:t>
            </w:r>
            <w:r w:rsidRPr="00774005">
              <w:rPr>
                <w:rFonts w:ascii="DengXian" w:eastAsia="DengXian" w:hAnsi="DengXian"/>
                <w:lang w:val="en-GB"/>
              </w:rPr>
              <w:t>The Future of Human Augmentation and Performance Enhancement</w:t>
            </w:r>
            <w:r>
              <w:rPr>
                <w:rFonts w:ascii="DengXian" w:eastAsia="DengXian" w:hAnsi="DengXian"/>
                <w:lang w:val="en-GB"/>
              </w:rPr>
              <w:t>” – April 04, 2017 (</w:t>
            </w:r>
            <w:hyperlink r:id="rId36" w:history="1">
              <w:r w:rsidRPr="004C4628">
                <w:rPr>
                  <w:rStyle w:val="Hyperlink"/>
                  <w:rFonts w:ascii="DengXian" w:eastAsia="DengXian" w:hAnsi="DengXian"/>
                  <w:lang w:val="en-GB"/>
                </w:rPr>
                <w:t>https://www.realclearscience.com/articles/2017/04/04/the_future_of_human_augmentation_and_performance_enhancement.html</w:t>
              </w:r>
            </w:hyperlink>
            <w:r>
              <w:rPr>
                <w:rFonts w:ascii="DengXian" w:eastAsia="DengXian" w:hAnsi="DengXian"/>
                <w:lang w:val="en-GB"/>
              </w:rPr>
              <w:t>)</w:t>
            </w:r>
          </w:p>
          <w:p w14:paraId="70E909BC" w14:textId="372762BD" w:rsidR="00774005" w:rsidRDefault="00774005" w:rsidP="00414B51">
            <w:pPr>
              <w:rPr>
                <w:rFonts w:ascii="DengXian" w:eastAsia="DengXian" w:hAnsi="DengXian"/>
                <w:lang w:val="en-GB"/>
              </w:rPr>
            </w:pPr>
          </w:p>
          <w:p w14:paraId="7D03C6CC" w14:textId="357DBAB2" w:rsidR="00774005" w:rsidRDefault="000A3C56" w:rsidP="00414B51">
            <w:pPr>
              <w:rPr>
                <w:rFonts w:ascii="DengXian" w:eastAsia="DengXian" w:hAnsi="DengXian"/>
                <w:lang w:val="en-GB"/>
              </w:rPr>
            </w:pPr>
            <w:r>
              <w:rPr>
                <w:rFonts w:ascii="DengXian" w:eastAsia="DengXian" w:hAnsi="DengXian"/>
                <w:lang w:val="en-GB"/>
              </w:rPr>
              <w:t>KQED: Gene editing and CRISPR: How far should we go? (</w:t>
            </w:r>
            <w:hyperlink r:id="rId37" w:history="1">
              <w:r w:rsidRPr="004C4628">
                <w:rPr>
                  <w:rStyle w:val="Hyperlink"/>
                  <w:rFonts w:ascii="DengXian" w:eastAsia="DengXian" w:hAnsi="DengXian"/>
                  <w:lang w:val="en-GB"/>
                </w:rPr>
                <w:t>https://www.kqed.org/education/531691/gene-editing-crispr-how-far-should-we-go</w:t>
              </w:r>
            </w:hyperlink>
            <w:r>
              <w:rPr>
                <w:rFonts w:ascii="DengXian" w:eastAsia="DengXian" w:hAnsi="DengXian"/>
                <w:lang w:val="en-GB"/>
              </w:rPr>
              <w:t>)</w:t>
            </w:r>
          </w:p>
          <w:p w14:paraId="2DDB7DF7" w14:textId="3370191B" w:rsidR="000A3C56" w:rsidRDefault="000A3C56" w:rsidP="00414B51">
            <w:pPr>
              <w:rPr>
                <w:rFonts w:ascii="DengXian" w:eastAsia="DengXian" w:hAnsi="DengXian"/>
                <w:lang w:val="en-GB"/>
              </w:rPr>
            </w:pPr>
          </w:p>
          <w:p w14:paraId="6E7FDD7F" w14:textId="31FF98E3" w:rsidR="000A3C56" w:rsidRDefault="000A3C56" w:rsidP="00414B51">
            <w:pPr>
              <w:rPr>
                <w:rFonts w:ascii="DengXian" w:eastAsia="DengXian" w:hAnsi="DengXian"/>
                <w:lang w:val="en-GB"/>
              </w:rPr>
            </w:pPr>
            <w:r>
              <w:rPr>
                <w:rFonts w:ascii="DengXian" w:eastAsia="DengXian" w:hAnsi="DengXian"/>
                <w:lang w:val="en-GB"/>
              </w:rPr>
              <w:t>Scientific American: “</w:t>
            </w:r>
            <w:r w:rsidRPr="000A3C56">
              <w:rPr>
                <w:rFonts w:ascii="DengXian" w:eastAsia="DengXian" w:hAnsi="DengXian"/>
                <w:lang w:val="en-GB"/>
              </w:rPr>
              <w:t>The Many Ethical Implications of Emerging Technologies</w:t>
            </w:r>
            <w:r>
              <w:rPr>
                <w:rFonts w:ascii="DengXian" w:eastAsia="DengXian" w:hAnsi="DengXian"/>
                <w:lang w:val="en-GB"/>
              </w:rPr>
              <w:t>” – March 13, 2015 (</w:t>
            </w:r>
            <w:hyperlink r:id="rId38" w:history="1">
              <w:r w:rsidRPr="004C4628">
                <w:rPr>
                  <w:rStyle w:val="Hyperlink"/>
                  <w:rFonts w:ascii="DengXian" w:eastAsia="DengXian" w:hAnsi="DengXian"/>
                  <w:lang w:val="en-GB"/>
                </w:rPr>
                <w:t>https://www.scientificamerican.com/article/the-many-ethical-implications-of-emerging-technologies/</w:t>
              </w:r>
            </w:hyperlink>
            <w:r>
              <w:rPr>
                <w:rFonts w:ascii="DengXian" w:eastAsia="DengXian" w:hAnsi="DengXian"/>
                <w:lang w:val="en-GB"/>
              </w:rPr>
              <w:t>)</w:t>
            </w:r>
          </w:p>
          <w:p w14:paraId="615B6225" w14:textId="359906F2" w:rsidR="000A3C56" w:rsidRDefault="000A3C56" w:rsidP="00414B51">
            <w:pPr>
              <w:rPr>
                <w:rFonts w:ascii="DengXian" w:eastAsia="DengXian" w:hAnsi="DengXian"/>
                <w:lang w:val="en-GB"/>
              </w:rPr>
            </w:pPr>
          </w:p>
          <w:p w14:paraId="4AAC3A85" w14:textId="42124226" w:rsidR="000A3C56" w:rsidRPr="008E0645" w:rsidRDefault="000A3C56" w:rsidP="00414B51">
            <w:pPr>
              <w:rPr>
                <w:rFonts w:ascii="DengXian" w:eastAsia="DengXian" w:hAnsi="DengXian"/>
              </w:rPr>
            </w:pPr>
            <w:r w:rsidRPr="008E0645">
              <w:rPr>
                <w:rFonts w:ascii="DengXian" w:eastAsia="DengXian" w:hAnsi="DengXian"/>
              </w:rPr>
              <w:t>Eksamensopgave om “</w:t>
            </w:r>
            <w:proofErr w:type="spellStart"/>
            <w:r w:rsidRPr="008E0645">
              <w:rPr>
                <w:rFonts w:ascii="DengXian" w:eastAsia="DengXian" w:hAnsi="DengXian"/>
              </w:rPr>
              <w:t>Transhumanism</w:t>
            </w:r>
            <w:proofErr w:type="spellEnd"/>
            <w:r w:rsidRPr="008E0645">
              <w:rPr>
                <w:rFonts w:ascii="DengXian" w:eastAsia="DengXian" w:hAnsi="DengXian"/>
              </w:rPr>
              <w:t>” (Maj 2020)</w:t>
            </w:r>
          </w:p>
          <w:p w14:paraId="7B8E1618" w14:textId="3F538652" w:rsidR="00774005" w:rsidRPr="008E0645" w:rsidRDefault="00774005" w:rsidP="00414B51">
            <w:pPr>
              <w:rPr>
                <w:rFonts w:ascii="DengXian" w:eastAsia="DengXian" w:hAnsi="DengXian"/>
              </w:rPr>
            </w:pPr>
          </w:p>
          <w:p w14:paraId="0254CD36" w14:textId="4D2D4EA5" w:rsidR="00774005" w:rsidRPr="008E0645" w:rsidRDefault="00774005" w:rsidP="00414B51">
            <w:pPr>
              <w:rPr>
                <w:rFonts w:ascii="DengXian" w:eastAsia="DengXian" w:hAnsi="DengXian"/>
                <w:b/>
              </w:rPr>
            </w:pPr>
            <w:r w:rsidRPr="008E0645">
              <w:rPr>
                <w:rFonts w:ascii="DengXian" w:eastAsia="DengXian" w:hAnsi="DengXian"/>
                <w:b/>
              </w:rPr>
              <w:t>Film:</w:t>
            </w:r>
          </w:p>
          <w:p w14:paraId="5E2EEC1A" w14:textId="28E78B0F" w:rsidR="00774005" w:rsidRDefault="00774005" w:rsidP="00414B51">
            <w:pPr>
              <w:rPr>
                <w:rFonts w:ascii="DengXian" w:eastAsia="DengXian" w:hAnsi="DengXian"/>
                <w:lang w:val="en-GB"/>
              </w:rPr>
            </w:pPr>
            <w:r>
              <w:rPr>
                <w:rFonts w:ascii="DengXian" w:eastAsia="DengXian" w:hAnsi="DengXian"/>
                <w:lang w:val="en-GB"/>
              </w:rPr>
              <w:t>Limitless (2011)</w:t>
            </w:r>
          </w:p>
          <w:p w14:paraId="6B1599BC" w14:textId="77777777" w:rsidR="00774005" w:rsidRDefault="00774005" w:rsidP="00414B51">
            <w:pPr>
              <w:rPr>
                <w:rFonts w:ascii="DengXian" w:eastAsia="DengXian" w:hAnsi="DengXian"/>
                <w:lang w:val="en-GB"/>
              </w:rPr>
            </w:pPr>
          </w:p>
          <w:p w14:paraId="2493842D" w14:textId="0C3607B1" w:rsidR="00774005" w:rsidRPr="00774005" w:rsidRDefault="00774005" w:rsidP="00414B51">
            <w:pPr>
              <w:rPr>
                <w:rFonts w:ascii="DengXian" w:eastAsia="DengXian" w:hAnsi="DengXian"/>
                <w:b/>
                <w:lang w:val="en-GB"/>
              </w:rPr>
            </w:pPr>
            <w:proofErr w:type="spellStart"/>
            <w:r w:rsidRPr="00774005">
              <w:rPr>
                <w:rFonts w:ascii="DengXian" w:eastAsia="DengXian" w:hAnsi="DengXian"/>
                <w:b/>
                <w:u w:val="single"/>
                <w:lang w:val="en-GB"/>
              </w:rPr>
              <w:t>Supplerende</w:t>
            </w:r>
            <w:proofErr w:type="spellEnd"/>
            <w:r w:rsidRPr="00774005">
              <w:rPr>
                <w:rFonts w:ascii="DengXian" w:eastAsia="DengXian" w:hAnsi="DengXian"/>
                <w:b/>
                <w:u w:val="single"/>
                <w:lang w:val="en-GB"/>
              </w:rPr>
              <w:t xml:space="preserve"> </w:t>
            </w:r>
            <w:proofErr w:type="spellStart"/>
            <w:r w:rsidRPr="00774005">
              <w:rPr>
                <w:rFonts w:ascii="DengXian" w:eastAsia="DengXian" w:hAnsi="DengXian"/>
                <w:b/>
                <w:u w:val="single"/>
                <w:lang w:val="en-GB"/>
              </w:rPr>
              <w:t>litteratur</w:t>
            </w:r>
            <w:proofErr w:type="spellEnd"/>
            <w:r w:rsidRPr="00774005">
              <w:rPr>
                <w:rFonts w:ascii="DengXian" w:eastAsia="DengXian" w:hAnsi="DengXian"/>
                <w:b/>
                <w:lang w:val="en-GB"/>
              </w:rPr>
              <w:t>:</w:t>
            </w:r>
          </w:p>
          <w:p w14:paraId="0FD1D3D7" w14:textId="101AD5D0" w:rsidR="00774005" w:rsidRPr="00414B51" w:rsidRDefault="00774005" w:rsidP="00414B51">
            <w:pPr>
              <w:rPr>
                <w:rFonts w:ascii="DengXian" w:eastAsia="DengXian" w:hAnsi="DengXian"/>
                <w:lang w:val="en-GB"/>
              </w:rPr>
            </w:pPr>
            <w:r>
              <w:rPr>
                <w:rFonts w:ascii="DengXian" w:eastAsia="DengXian" w:hAnsi="DengXian"/>
                <w:lang w:val="en-GB"/>
              </w:rPr>
              <w:t xml:space="preserve">Cartoon by </w:t>
            </w:r>
            <w:proofErr w:type="spellStart"/>
            <w:r>
              <w:rPr>
                <w:rFonts w:ascii="DengXian" w:eastAsia="DengXian" w:hAnsi="DengXian"/>
                <w:lang w:val="en-GB"/>
              </w:rPr>
              <w:t>Jef</w:t>
            </w:r>
            <w:proofErr w:type="spellEnd"/>
            <w:r>
              <w:rPr>
                <w:rFonts w:ascii="DengXian" w:eastAsia="DengXian" w:hAnsi="DengXian"/>
                <w:lang w:val="en-GB"/>
              </w:rPr>
              <w:t xml:space="preserve"> Mallett (</w:t>
            </w:r>
            <w:r w:rsidRPr="00774005">
              <w:rPr>
                <w:rFonts w:ascii="DengXian" w:eastAsia="DengXian" w:hAnsi="DengXian"/>
                <w:lang w:val="en-GB"/>
              </w:rPr>
              <w:t>https://cmte.ieee.org/futuredirections/2017/08/21/tech-for-autonomous-systems-advanced-interaction-capabilities-viii/</w:t>
            </w:r>
            <w:r>
              <w:rPr>
                <w:rFonts w:ascii="DengXian" w:eastAsia="DengXian" w:hAnsi="DengXian"/>
                <w:lang w:val="en-GB"/>
              </w:rPr>
              <w:t>)</w:t>
            </w:r>
          </w:p>
          <w:p w14:paraId="693AE22A" w14:textId="2D1E1061" w:rsidR="008B6849" w:rsidRPr="008B6849" w:rsidRDefault="008B6849" w:rsidP="008B6849">
            <w:pPr>
              <w:rPr>
                <w:rFonts w:ascii="DengXian" w:eastAsia="DengXian" w:hAnsi="DengXian"/>
                <w:lang w:val="en-GB"/>
              </w:rPr>
            </w:pPr>
          </w:p>
        </w:tc>
      </w:tr>
      <w:tr w:rsidR="00D50A19" w:rsidRPr="00646BF1" w14:paraId="4CC34E9B" w14:textId="77777777" w:rsidTr="004567ED">
        <w:tc>
          <w:tcPr>
            <w:tcW w:w="1696" w:type="dxa"/>
            <w:shd w:val="clear" w:color="auto" w:fill="auto"/>
          </w:tcPr>
          <w:p w14:paraId="042FF35B" w14:textId="77777777" w:rsidR="00D50A19" w:rsidRPr="00646BF1" w:rsidRDefault="00D50A19" w:rsidP="00D50A19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Omfang</w:t>
            </w:r>
          </w:p>
        </w:tc>
        <w:tc>
          <w:tcPr>
            <w:tcW w:w="8080" w:type="dxa"/>
            <w:shd w:val="clear" w:color="auto" w:fill="auto"/>
          </w:tcPr>
          <w:p w14:paraId="6C9FE28E" w14:textId="0FE4C4C9" w:rsidR="00D50A19" w:rsidRPr="00646BF1" w:rsidRDefault="002E10AA" w:rsidP="00D50A19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Februar – april 2021 (20%)</w:t>
            </w:r>
          </w:p>
        </w:tc>
      </w:tr>
      <w:tr w:rsidR="00664C36" w:rsidRPr="00646BF1" w14:paraId="12CFBB48" w14:textId="77777777" w:rsidTr="004567ED">
        <w:tc>
          <w:tcPr>
            <w:tcW w:w="1696" w:type="dxa"/>
            <w:shd w:val="clear" w:color="auto" w:fill="auto"/>
          </w:tcPr>
          <w:p w14:paraId="7BAB753C" w14:textId="77777777" w:rsidR="00664C36" w:rsidRPr="00646BF1" w:rsidRDefault="00664C36" w:rsidP="00664C36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lastRenderedPageBreak/>
              <w:t>Særlige fokuspunkter</w:t>
            </w:r>
          </w:p>
        </w:tc>
        <w:tc>
          <w:tcPr>
            <w:tcW w:w="8080" w:type="dxa"/>
            <w:shd w:val="clear" w:color="auto" w:fill="auto"/>
          </w:tcPr>
          <w:p w14:paraId="4386509F" w14:textId="4276D030" w:rsidR="00664C36" w:rsidRPr="00646BF1" w:rsidRDefault="00774005" w:rsidP="00664C36">
            <w:pPr>
              <w:rPr>
                <w:rFonts w:ascii="DengXian" w:eastAsia="DengXian" w:hAnsi="DengXian" w:cstheme="minorHAnsi"/>
              </w:rPr>
            </w:pPr>
            <w:r w:rsidRPr="00774005">
              <w:rPr>
                <w:rFonts w:ascii="DengXian" w:eastAsia="DengXian" w:hAnsi="DengXian" w:cstheme="minorHAnsi"/>
              </w:rPr>
              <w:t>Udgangspunktet for dette forløb var en generel forståelse af udvikling af ”Science and Technology”, hvorefter der blev fokuseret på, hvad fremtiden kan bringe mht. den menneskelige udvikling; hvordan kommer vi til at se ud i fremtiden, og hvad vil teknologien betyde for vores hverdag.</w:t>
            </w:r>
          </w:p>
        </w:tc>
      </w:tr>
      <w:tr w:rsidR="00664C36" w:rsidRPr="00646BF1" w14:paraId="1DA86780" w14:textId="77777777" w:rsidTr="004567ED">
        <w:tc>
          <w:tcPr>
            <w:tcW w:w="1696" w:type="dxa"/>
            <w:shd w:val="clear" w:color="auto" w:fill="auto"/>
          </w:tcPr>
          <w:p w14:paraId="465072A0" w14:textId="77777777" w:rsidR="00664C36" w:rsidRPr="00646BF1" w:rsidRDefault="00664C36" w:rsidP="00664C36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Væsentligste arbejdsformer</w:t>
            </w:r>
          </w:p>
        </w:tc>
        <w:tc>
          <w:tcPr>
            <w:tcW w:w="8080" w:type="dxa"/>
            <w:shd w:val="clear" w:color="auto" w:fill="auto"/>
          </w:tcPr>
          <w:p w14:paraId="0B357A7B" w14:textId="5EAD893D" w:rsidR="00664C36" w:rsidRPr="00646BF1" w:rsidRDefault="000A3C56" w:rsidP="00664C36">
            <w:pPr>
              <w:rPr>
                <w:rFonts w:ascii="DengXian" w:eastAsia="DengXian" w:hAnsi="DengXian" w:cstheme="minorHAnsi"/>
              </w:rPr>
            </w:pPr>
            <w:r w:rsidRPr="000A3C56">
              <w:rPr>
                <w:rFonts w:ascii="DengXian" w:eastAsia="DengXian" w:hAnsi="DengXian" w:cstheme="minorHAnsi"/>
              </w:rPr>
              <w:t>Der er fokuseret på den gruppepræsentationer samt analyse af sagprosa/fiktion tekster, således at eleverne er klar til den mundtlige eksamen. Derudover har der været tilknyttet skriftlige og eksamenslignende opgaver til dette emne.</w:t>
            </w:r>
          </w:p>
        </w:tc>
      </w:tr>
    </w:tbl>
    <w:p w14:paraId="44EB6517" w14:textId="4E8CD610" w:rsidR="009312AF" w:rsidRDefault="00B5763A" w:rsidP="00FA0F6D">
      <w:pPr>
        <w:rPr>
          <w:rStyle w:val="Hyperlink"/>
          <w:rFonts w:ascii="DengXian" w:eastAsia="DengXian" w:hAnsi="DengXian"/>
        </w:rPr>
      </w:pPr>
      <w:hyperlink w:anchor="Retur" w:history="1">
        <w:r w:rsidR="00577CDE" w:rsidRPr="00646BF1">
          <w:rPr>
            <w:rStyle w:val="Hyperlink"/>
            <w:rFonts w:ascii="DengXian" w:eastAsia="DengXian" w:hAnsi="DengXian"/>
          </w:rPr>
          <w:t>Retur til forside</w:t>
        </w:r>
      </w:hyperlink>
      <w:bookmarkStart w:id="2" w:name="_Hlk10018498"/>
      <w:bookmarkStart w:id="3" w:name="_Hlk8197992"/>
    </w:p>
    <w:p w14:paraId="0BFD15EF" w14:textId="07A5AF9A" w:rsidR="00005000" w:rsidRDefault="00005000" w:rsidP="00FA0F6D">
      <w:pPr>
        <w:rPr>
          <w:rFonts w:ascii="DengXian" w:eastAsia="DengXian" w:hAnsi="DengXian"/>
          <w:color w:val="0000FF"/>
          <w:u w:val="single"/>
        </w:rPr>
      </w:pPr>
    </w:p>
    <w:p w14:paraId="7C8861A6" w14:textId="77777777" w:rsidR="00AC2057" w:rsidRPr="00AC2057" w:rsidRDefault="00AC2057" w:rsidP="00AC2057">
      <w:pPr>
        <w:rPr>
          <w:rFonts w:ascii="DengXian" w:eastAsia="DengXian" w:hAnsi="DengXian"/>
          <w:b/>
        </w:rPr>
      </w:pPr>
      <w:r w:rsidRPr="00AC2057">
        <w:rPr>
          <w:rFonts w:ascii="DengXian" w:eastAsia="DengXian" w:hAnsi="DengXian"/>
          <w:b/>
        </w:rPr>
        <w:t>Beskrivelse af det enkelte undervisningsforløb (1 skema for hvert forløb)</w:t>
      </w:r>
    </w:p>
    <w:p w14:paraId="17171BDD" w14:textId="77777777" w:rsidR="00AC2057" w:rsidRPr="00AC2057" w:rsidRDefault="00B5763A" w:rsidP="00AC2057">
      <w:pPr>
        <w:rPr>
          <w:rFonts w:ascii="DengXian" w:eastAsia="DengXian" w:hAnsi="DengXian"/>
        </w:rPr>
      </w:pPr>
      <w:hyperlink w:anchor="Retur" w:history="1">
        <w:r w:rsidR="00AC2057" w:rsidRPr="00AC2057">
          <w:rPr>
            <w:rStyle w:val="Hyperlink"/>
            <w:rFonts w:ascii="DengXian" w:eastAsia="DengXian" w:hAnsi="DengXian"/>
          </w:rPr>
          <w:t>Retur til forside</w:t>
        </w:r>
      </w:hyperlink>
    </w:p>
    <w:p w14:paraId="6C9498D1" w14:textId="77777777" w:rsidR="00AC2057" w:rsidRPr="00AC2057" w:rsidRDefault="00AC2057" w:rsidP="00AC2057">
      <w:pPr>
        <w:rPr>
          <w:rFonts w:ascii="DengXian" w:eastAsia="DengXian" w:hAnsi="DengXi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080"/>
      </w:tblGrid>
      <w:tr w:rsidR="00AC2057" w:rsidRPr="008E0645" w14:paraId="59CC81EA" w14:textId="77777777" w:rsidTr="00F1105A">
        <w:tc>
          <w:tcPr>
            <w:tcW w:w="1696" w:type="dxa"/>
          </w:tcPr>
          <w:p w14:paraId="1BB77839" w14:textId="73D106AA" w:rsidR="00AC2057" w:rsidRPr="00AC2057" w:rsidRDefault="00AC2057" w:rsidP="00F1105A">
            <w:pPr>
              <w:rPr>
                <w:rFonts w:ascii="DengXian" w:eastAsia="DengXian" w:hAnsi="DengXian"/>
                <w:b/>
              </w:rPr>
            </w:pPr>
            <w:r w:rsidRPr="00AC2057">
              <w:rPr>
                <w:rFonts w:ascii="DengXian" w:eastAsia="DengXian" w:hAnsi="DengXian"/>
                <w:b/>
              </w:rPr>
              <w:t xml:space="preserve">Titel </w:t>
            </w:r>
            <w:r>
              <w:rPr>
                <w:rFonts w:ascii="DengXian" w:eastAsia="DengXian" w:hAnsi="DengXian"/>
                <w:b/>
              </w:rPr>
              <w:t>6</w:t>
            </w:r>
          </w:p>
        </w:tc>
        <w:tc>
          <w:tcPr>
            <w:tcW w:w="8080" w:type="dxa"/>
          </w:tcPr>
          <w:p w14:paraId="688BE491" w14:textId="6F0E7B42" w:rsidR="00AC2057" w:rsidRPr="00AC2057" w:rsidRDefault="00AC2057" w:rsidP="00F1105A">
            <w:pPr>
              <w:rPr>
                <w:rFonts w:ascii="DengXian" w:eastAsia="DengXian" w:hAnsi="DengXian"/>
                <w:b/>
                <w:lang w:val="en-GB"/>
              </w:rPr>
            </w:pPr>
            <w:r w:rsidRPr="00AC2057">
              <w:rPr>
                <w:rFonts w:ascii="DengXian" w:eastAsia="DengXian" w:hAnsi="DengXian"/>
                <w:b/>
                <w:lang w:val="en-GB"/>
              </w:rPr>
              <w:t xml:space="preserve">English as Lingua Franca </w:t>
            </w:r>
            <w:r w:rsidRPr="00AC2057">
              <w:rPr>
                <w:rFonts w:ascii="DengXian" w:eastAsia="DengXian" w:hAnsi="DengXian"/>
                <w:lang w:val="en-GB"/>
              </w:rPr>
              <w:t>(</w:t>
            </w:r>
            <w:proofErr w:type="spellStart"/>
            <w:r>
              <w:rPr>
                <w:rFonts w:ascii="DengXian" w:eastAsia="DengXian" w:hAnsi="DengXian"/>
                <w:lang w:val="en-GB"/>
              </w:rPr>
              <w:t>læst</w:t>
            </w:r>
            <w:proofErr w:type="spellEnd"/>
            <w:r>
              <w:rPr>
                <w:rFonts w:ascii="DengXian" w:eastAsia="DengXian" w:hAnsi="DengXian"/>
                <w:lang w:val="en-GB"/>
              </w:rPr>
              <w:t xml:space="preserve"> </w:t>
            </w:r>
            <w:proofErr w:type="spellStart"/>
            <w:r>
              <w:rPr>
                <w:rFonts w:ascii="DengXian" w:eastAsia="DengXian" w:hAnsi="DengXian"/>
                <w:lang w:val="en-GB"/>
              </w:rPr>
              <w:t>i</w:t>
            </w:r>
            <w:proofErr w:type="spellEnd"/>
            <w:r w:rsidRPr="00AC2057">
              <w:rPr>
                <w:rFonts w:ascii="DengXian" w:eastAsia="DengXian" w:hAnsi="DengXian"/>
                <w:lang w:val="en-GB"/>
              </w:rPr>
              <w:t xml:space="preserve"> 2.G)</w:t>
            </w:r>
          </w:p>
        </w:tc>
      </w:tr>
      <w:tr w:rsidR="00AC2057" w:rsidRPr="008E0645" w14:paraId="70EF1798" w14:textId="77777777" w:rsidTr="00F1105A">
        <w:tc>
          <w:tcPr>
            <w:tcW w:w="1696" w:type="dxa"/>
          </w:tcPr>
          <w:p w14:paraId="15A0D5C9" w14:textId="77777777" w:rsidR="00AC2057" w:rsidRPr="00AC2057" w:rsidRDefault="00AC2057" w:rsidP="00F1105A">
            <w:pPr>
              <w:rPr>
                <w:rFonts w:ascii="DengXian" w:eastAsia="DengXian" w:hAnsi="DengXian"/>
                <w:b/>
              </w:rPr>
            </w:pPr>
            <w:r w:rsidRPr="00AC2057">
              <w:rPr>
                <w:rFonts w:ascii="DengXian" w:eastAsia="DengXian" w:hAnsi="DengXian"/>
                <w:b/>
              </w:rPr>
              <w:t>Indhold</w:t>
            </w:r>
          </w:p>
        </w:tc>
        <w:tc>
          <w:tcPr>
            <w:tcW w:w="8080" w:type="dxa"/>
          </w:tcPr>
          <w:p w14:paraId="56364973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r w:rsidRPr="00AC2057">
              <w:rPr>
                <w:rFonts w:ascii="DengXian" w:eastAsia="DengXian" w:hAnsi="DengXian"/>
                <w:lang w:val="en-US"/>
              </w:rPr>
              <w:t>What is a “Lingua Franca”? (</w:t>
            </w:r>
            <w:hyperlink r:id="rId39" w:history="1">
              <w:r w:rsidRPr="00AC2057">
                <w:rPr>
                  <w:rStyle w:val="Hyperlink"/>
                  <w:rFonts w:ascii="DengXian" w:eastAsia="DengXian" w:hAnsi="DengXian"/>
                  <w:lang w:val="en-US"/>
                </w:rPr>
                <w:t>https://www.youtube.com/watch?v=a9ZdC6wZnks</w:t>
              </w:r>
            </w:hyperlink>
            <w:r w:rsidRPr="00AC2057">
              <w:rPr>
                <w:rFonts w:ascii="DengXian" w:eastAsia="DengXian" w:hAnsi="DengXian"/>
                <w:lang w:val="en-US"/>
              </w:rPr>
              <w:t>)</w:t>
            </w:r>
          </w:p>
          <w:p w14:paraId="7BAC9AEA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</w:p>
          <w:p w14:paraId="27BFF08E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r w:rsidRPr="00AC2057">
              <w:rPr>
                <w:rFonts w:ascii="DengXian" w:eastAsia="DengXian" w:hAnsi="DengXian"/>
                <w:lang w:val="en-US"/>
              </w:rPr>
              <w:t xml:space="preserve">Eva </w:t>
            </w: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Rosenvold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 xml:space="preserve"> &amp; Rene </w:t>
            </w: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Buhlmann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>: “</w:t>
            </w:r>
            <w:r w:rsidRPr="00AC2057">
              <w:rPr>
                <w:rFonts w:ascii="DengXian" w:eastAsia="DengXian" w:hAnsi="DengXian"/>
                <w:u w:val="single"/>
                <w:lang w:val="en-US"/>
              </w:rPr>
              <w:t>A New Entrance</w:t>
            </w:r>
            <w:r w:rsidRPr="00AC2057">
              <w:rPr>
                <w:rFonts w:ascii="DengXian" w:eastAsia="DengXian" w:hAnsi="DengXian"/>
                <w:lang w:val="en-US"/>
              </w:rPr>
              <w:t>” (</w:t>
            </w: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Systime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>, 2007):</w:t>
            </w:r>
          </w:p>
          <w:p w14:paraId="097C40A5" w14:textId="77777777" w:rsidR="00AC2057" w:rsidRPr="00AC2057" w:rsidRDefault="00AC2057" w:rsidP="00AC2057">
            <w:pPr>
              <w:pStyle w:val="Listeafsnit"/>
              <w:numPr>
                <w:ilvl w:val="0"/>
                <w:numId w:val="41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>Lingua Franca</w:t>
            </w:r>
          </w:p>
          <w:p w14:paraId="7EC8B13C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r w:rsidRPr="00AC2057">
              <w:rPr>
                <w:rFonts w:ascii="DengXian" w:eastAsia="DengXian" w:hAnsi="DengXian"/>
                <w:lang w:val="en-US"/>
              </w:rPr>
              <w:t>Leif Frederiksen: “</w:t>
            </w:r>
            <w:r w:rsidRPr="00AC2057">
              <w:rPr>
                <w:rFonts w:ascii="DengXian" w:eastAsia="DengXian" w:hAnsi="DengXian"/>
                <w:u w:val="single"/>
                <w:lang w:val="en-US"/>
              </w:rPr>
              <w:t xml:space="preserve">English: Global Language – Global </w:t>
            </w:r>
            <w:proofErr w:type="gramStart"/>
            <w:r w:rsidRPr="00AC2057">
              <w:rPr>
                <w:rFonts w:ascii="DengXian" w:eastAsia="DengXian" w:hAnsi="DengXian"/>
                <w:u w:val="single"/>
                <w:lang w:val="en-US"/>
              </w:rPr>
              <w:t>Anguish</w:t>
            </w:r>
            <w:r w:rsidRPr="00AC2057">
              <w:rPr>
                <w:rFonts w:ascii="DengXian" w:eastAsia="DengXian" w:hAnsi="DengXian"/>
                <w:lang w:val="en-US"/>
              </w:rPr>
              <w:t>“ (</w:t>
            </w:r>
            <w:proofErr w:type="spellStart"/>
            <w:proofErr w:type="gramEnd"/>
            <w:r w:rsidRPr="00AC2057">
              <w:rPr>
                <w:rFonts w:ascii="DengXian" w:eastAsia="DengXian" w:hAnsi="DengXian"/>
                <w:lang w:val="en-US"/>
              </w:rPr>
              <w:t>Malling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 xml:space="preserve"> Beck 2007):</w:t>
            </w:r>
          </w:p>
          <w:p w14:paraId="74444CF2" w14:textId="77777777" w:rsidR="00AC2057" w:rsidRPr="00AC2057" w:rsidRDefault="00AC2057" w:rsidP="00AC2057">
            <w:pPr>
              <w:pStyle w:val="Listeafsnit"/>
              <w:numPr>
                <w:ilvl w:val="0"/>
                <w:numId w:val="41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>What is a Global Language? David Crystal</w:t>
            </w:r>
          </w:p>
          <w:p w14:paraId="7B48CD62" w14:textId="77777777" w:rsidR="00AC2057" w:rsidRPr="00AC2057" w:rsidRDefault="00AC2057" w:rsidP="00AC2057">
            <w:pPr>
              <w:pStyle w:val="Listeafsnit"/>
              <w:numPr>
                <w:ilvl w:val="0"/>
                <w:numId w:val="41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>Why English? David Crystal</w:t>
            </w:r>
          </w:p>
          <w:p w14:paraId="32FC10FA" w14:textId="77777777" w:rsidR="00AC2057" w:rsidRPr="00AC2057" w:rsidRDefault="00AC2057" w:rsidP="00AC2057">
            <w:pPr>
              <w:pStyle w:val="Listeafsnit"/>
              <w:numPr>
                <w:ilvl w:val="0"/>
                <w:numId w:val="41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>What is Standard English? David Crystal</w:t>
            </w:r>
          </w:p>
          <w:p w14:paraId="0B2421B6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Tedtalk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>: Don’t insist on English (</w:t>
            </w:r>
            <w:hyperlink r:id="rId40" w:history="1">
              <w:r w:rsidRPr="00AC2057">
                <w:rPr>
                  <w:rStyle w:val="Hyperlink"/>
                  <w:rFonts w:ascii="DengXian" w:eastAsia="DengXian" w:hAnsi="DengXian"/>
                  <w:lang w:val="en-US"/>
                </w:rPr>
                <w:t>https://www.ted.com/talks/patricia_ryan_ideas_in_all_languages_not_just_english/transcript</w:t>
              </w:r>
            </w:hyperlink>
            <w:r w:rsidRPr="00AC2057">
              <w:rPr>
                <w:rFonts w:ascii="DengXian" w:eastAsia="DengXian" w:hAnsi="DengXian"/>
                <w:lang w:val="en-US"/>
              </w:rPr>
              <w:t>)</w:t>
            </w:r>
          </w:p>
          <w:p w14:paraId="042E0343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</w:p>
          <w:p w14:paraId="743FC108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Agnete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 xml:space="preserve"> Fog og Anne Mette </w:t>
            </w: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Finderup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>: “</w:t>
            </w:r>
            <w:r w:rsidRPr="00AC2057">
              <w:rPr>
                <w:rFonts w:ascii="DengXian" w:eastAsia="DengXian" w:hAnsi="DengXian"/>
                <w:u w:val="single"/>
                <w:lang w:val="en-US"/>
              </w:rPr>
              <w:t>Worlds of English”</w:t>
            </w:r>
            <w:r w:rsidRPr="00AC2057">
              <w:rPr>
                <w:rFonts w:ascii="DengXian" w:eastAsia="DengXian" w:hAnsi="DengXian"/>
                <w:lang w:val="en-US"/>
              </w:rPr>
              <w:t xml:space="preserve"> (</w:t>
            </w:r>
            <w:proofErr w:type="spellStart"/>
            <w:r w:rsidRPr="00AC2057">
              <w:rPr>
                <w:rFonts w:ascii="DengXian" w:eastAsia="DengXian" w:hAnsi="DengXian"/>
                <w:lang w:val="en-US"/>
              </w:rPr>
              <w:t>Systime</w:t>
            </w:r>
            <w:proofErr w:type="spellEnd"/>
            <w:r w:rsidRPr="00AC2057">
              <w:rPr>
                <w:rFonts w:ascii="DengXian" w:eastAsia="DengXian" w:hAnsi="DengXian"/>
                <w:lang w:val="en-US"/>
              </w:rPr>
              <w:t>, 2010):</w:t>
            </w:r>
          </w:p>
          <w:p w14:paraId="4CDD49BD" w14:textId="77777777" w:rsidR="00AC2057" w:rsidRPr="00AC2057" w:rsidRDefault="00AC2057" w:rsidP="00AC2057">
            <w:pPr>
              <w:pStyle w:val="Listeafsnit"/>
              <w:numPr>
                <w:ilvl w:val="0"/>
                <w:numId w:val="42"/>
              </w:numPr>
              <w:rPr>
                <w:rFonts w:ascii="DengXian" w:eastAsia="DengXian" w:hAnsi="DengXian"/>
                <w:sz w:val="24"/>
                <w:szCs w:val="24"/>
                <w:lang w:val="en-US"/>
              </w:rPr>
            </w:pPr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 xml:space="preserve">Listen Mr. Oxford Don by Jon </w:t>
            </w:r>
            <w:proofErr w:type="spellStart"/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>Agard</w:t>
            </w:r>
            <w:proofErr w:type="spellEnd"/>
            <w:r w:rsidRPr="00AC2057">
              <w:rPr>
                <w:rFonts w:ascii="DengXian" w:eastAsia="DengXian" w:hAnsi="DengXian"/>
                <w:sz w:val="24"/>
                <w:szCs w:val="24"/>
                <w:lang w:val="en-US"/>
              </w:rPr>
              <w:t xml:space="preserve"> (1985) </w:t>
            </w:r>
          </w:p>
          <w:p w14:paraId="4745B5E5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  <w:proofErr w:type="spellStart"/>
            <w:r w:rsidRPr="00AC2057">
              <w:rPr>
                <w:rFonts w:ascii="DengXian" w:eastAsia="DengXian" w:hAnsi="DengXian"/>
                <w:b/>
                <w:lang w:val="en-US"/>
              </w:rPr>
              <w:t>Supplerende</w:t>
            </w:r>
            <w:proofErr w:type="spellEnd"/>
            <w:r w:rsidRPr="00AC2057">
              <w:rPr>
                <w:rFonts w:ascii="DengXian" w:eastAsia="DengXian" w:hAnsi="DengXian"/>
                <w:b/>
                <w:lang w:val="en-US"/>
              </w:rPr>
              <w:t xml:space="preserve"> </w:t>
            </w:r>
            <w:proofErr w:type="spellStart"/>
            <w:r w:rsidRPr="00AC2057">
              <w:rPr>
                <w:rFonts w:ascii="DengXian" w:eastAsia="DengXian" w:hAnsi="DengXian"/>
                <w:b/>
                <w:lang w:val="en-US"/>
              </w:rPr>
              <w:t>litteratur</w:t>
            </w:r>
            <w:proofErr w:type="spellEnd"/>
            <w:r w:rsidRPr="00AC2057">
              <w:rPr>
                <w:rFonts w:ascii="DengXian" w:eastAsia="DengXian" w:hAnsi="DengXian"/>
                <w:b/>
                <w:lang w:val="en-US"/>
              </w:rPr>
              <w:t>:</w:t>
            </w:r>
            <w:r w:rsidRPr="00AC2057">
              <w:rPr>
                <w:rFonts w:ascii="DengXian" w:eastAsia="DengXian" w:hAnsi="DengXian"/>
                <w:lang w:val="en-US"/>
              </w:rPr>
              <w:br/>
              <w:t>Learn the Cockney Accent with Jason Statham (</w:t>
            </w:r>
            <w:hyperlink r:id="rId41" w:history="1">
              <w:r w:rsidRPr="00AC2057">
                <w:rPr>
                  <w:rStyle w:val="Hyperlink"/>
                  <w:rFonts w:ascii="DengXian" w:eastAsia="DengXian" w:hAnsi="DengXian"/>
                  <w:lang w:val="en-US"/>
                </w:rPr>
                <w:t>https://www.youtube.com/watch?v=1WvIwkL8oLc</w:t>
              </w:r>
            </w:hyperlink>
            <w:r w:rsidRPr="00AC2057">
              <w:rPr>
                <w:rFonts w:ascii="DengXian" w:eastAsia="DengXian" w:hAnsi="DengXian"/>
                <w:lang w:val="en-US"/>
              </w:rPr>
              <w:t>)</w:t>
            </w:r>
          </w:p>
          <w:p w14:paraId="585FDEB1" w14:textId="77777777" w:rsidR="00AC2057" w:rsidRPr="00AC2057" w:rsidRDefault="00AC2057" w:rsidP="00F1105A">
            <w:pPr>
              <w:rPr>
                <w:rFonts w:ascii="DengXian" w:eastAsia="DengXian" w:hAnsi="DengXian"/>
                <w:lang w:val="en-US"/>
              </w:rPr>
            </w:pPr>
          </w:p>
        </w:tc>
      </w:tr>
      <w:tr w:rsidR="00AC2057" w:rsidRPr="00AC2057" w14:paraId="07C8596C" w14:textId="77777777" w:rsidTr="00F1105A">
        <w:tc>
          <w:tcPr>
            <w:tcW w:w="1696" w:type="dxa"/>
          </w:tcPr>
          <w:p w14:paraId="1F69269F" w14:textId="77777777" w:rsidR="00AC2057" w:rsidRPr="00AC2057" w:rsidRDefault="00AC2057" w:rsidP="00F1105A">
            <w:pPr>
              <w:rPr>
                <w:rFonts w:ascii="DengXian" w:eastAsia="DengXian" w:hAnsi="DengXian"/>
                <w:b/>
              </w:rPr>
            </w:pPr>
            <w:r w:rsidRPr="00AC2057">
              <w:rPr>
                <w:rFonts w:ascii="DengXian" w:eastAsia="DengXian" w:hAnsi="DengXian"/>
                <w:b/>
              </w:rPr>
              <w:t>Omfang</w:t>
            </w:r>
          </w:p>
        </w:tc>
        <w:tc>
          <w:tcPr>
            <w:tcW w:w="8080" w:type="dxa"/>
          </w:tcPr>
          <w:p w14:paraId="1FFB53BE" w14:textId="0171B3E8" w:rsidR="00AC2057" w:rsidRPr="00AC2057" w:rsidRDefault="00AC2057" w:rsidP="00F1105A">
            <w:pPr>
              <w:rPr>
                <w:rFonts w:ascii="DengXian" w:eastAsia="DengXian" w:hAnsi="DengXian"/>
              </w:rPr>
            </w:pPr>
            <w:r w:rsidRPr="00AC2057">
              <w:rPr>
                <w:rFonts w:ascii="DengXian" w:eastAsia="DengXian" w:hAnsi="DengXian"/>
              </w:rPr>
              <w:t>Januar – februar 2019</w:t>
            </w:r>
            <w:r w:rsidR="008E0645">
              <w:rPr>
                <w:rFonts w:ascii="DengXian" w:eastAsia="DengXian" w:hAnsi="DengXian"/>
              </w:rPr>
              <w:t>/Repeteret maj 2021 (5%)</w:t>
            </w:r>
          </w:p>
        </w:tc>
      </w:tr>
      <w:tr w:rsidR="00AC2057" w:rsidRPr="00AC2057" w14:paraId="555F9D1E" w14:textId="77777777" w:rsidTr="00F1105A">
        <w:tc>
          <w:tcPr>
            <w:tcW w:w="1696" w:type="dxa"/>
          </w:tcPr>
          <w:p w14:paraId="2C1B3CF5" w14:textId="77777777" w:rsidR="00AC2057" w:rsidRPr="00AC2057" w:rsidRDefault="00AC2057" w:rsidP="00F1105A">
            <w:pPr>
              <w:rPr>
                <w:rFonts w:ascii="DengXian" w:eastAsia="DengXian" w:hAnsi="DengXian"/>
                <w:b/>
              </w:rPr>
            </w:pPr>
            <w:r w:rsidRPr="00AC2057">
              <w:rPr>
                <w:rFonts w:ascii="DengXian" w:eastAsia="DengXian" w:hAnsi="DengXian"/>
                <w:b/>
              </w:rPr>
              <w:t>Særlige fokuspunkter</w:t>
            </w:r>
          </w:p>
        </w:tc>
        <w:tc>
          <w:tcPr>
            <w:tcW w:w="8080" w:type="dxa"/>
          </w:tcPr>
          <w:p w14:paraId="2BFE49BD" w14:textId="77777777" w:rsidR="00AC2057" w:rsidRPr="00AC2057" w:rsidRDefault="00AC2057" w:rsidP="00F1105A">
            <w:pPr>
              <w:rPr>
                <w:rFonts w:ascii="DengXian" w:eastAsia="DengXian" w:hAnsi="DengXian"/>
              </w:rPr>
            </w:pPr>
            <w:r w:rsidRPr="00AC2057">
              <w:rPr>
                <w:rFonts w:ascii="DengXian" w:eastAsia="DengXian" w:hAnsi="DengXian"/>
              </w:rPr>
              <w:t>En forståelse af hvorfor og hvordan engelsk er blevet til et ”</w:t>
            </w:r>
            <w:proofErr w:type="spellStart"/>
            <w:r w:rsidRPr="00AC2057">
              <w:rPr>
                <w:rFonts w:ascii="DengXian" w:eastAsia="DengXian" w:hAnsi="DengXian"/>
              </w:rPr>
              <w:t>lingua</w:t>
            </w:r>
            <w:proofErr w:type="spellEnd"/>
            <w:r w:rsidRPr="00AC2057">
              <w:rPr>
                <w:rFonts w:ascii="DengXian" w:eastAsia="DengXian" w:hAnsi="DengXian"/>
              </w:rPr>
              <w:t xml:space="preserve"> </w:t>
            </w:r>
            <w:proofErr w:type="spellStart"/>
            <w:r w:rsidRPr="00AC2057">
              <w:rPr>
                <w:rFonts w:ascii="DengXian" w:eastAsia="DengXian" w:hAnsi="DengXian"/>
              </w:rPr>
              <w:t>franca</w:t>
            </w:r>
            <w:proofErr w:type="spellEnd"/>
            <w:r w:rsidRPr="00AC2057">
              <w:rPr>
                <w:rFonts w:ascii="DengXian" w:eastAsia="DengXian" w:hAnsi="DengXian"/>
              </w:rPr>
              <w:t xml:space="preserve">” samt stille spørgsmål ved, hvorvidt man kan dømmes på sine evner inden for netop dette </w:t>
            </w:r>
            <w:proofErr w:type="spellStart"/>
            <w:r w:rsidRPr="00AC2057">
              <w:rPr>
                <w:rFonts w:ascii="DengXian" w:eastAsia="DengXian" w:hAnsi="DengXian"/>
              </w:rPr>
              <w:t>lingua</w:t>
            </w:r>
            <w:proofErr w:type="spellEnd"/>
            <w:r w:rsidRPr="00AC2057">
              <w:rPr>
                <w:rFonts w:ascii="DengXian" w:eastAsia="DengXian" w:hAnsi="DengXian"/>
              </w:rPr>
              <w:t xml:space="preserve"> </w:t>
            </w:r>
            <w:proofErr w:type="spellStart"/>
            <w:r w:rsidRPr="00AC2057">
              <w:rPr>
                <w:rFonts w:ascii="DengXian" w:eastAsia="DengXian" w:hAnsi="DengXian"/>
              </w:rPr>
              <w:t>franca</w:t>
            </w:r>
            <w:proofErr w:type="spellEnd"/>
            <w:r w:rsidRPr="00AC2057">
              <w:rPr>
                <w:rFonts w:ascii="DengXian" w:eastAsia="DengXian" w:hAnsi="DengXian"/>
              </w:rPr>
              <w:t>.</w:t>
            </w:r>
          </w:p>
        </w:tc>
      </w:tr>
      <w:tr w:rsidR="00AC2057" w:rsidRPr="00AC2057" w14:paraId="0F227BF3" w14:textId="77777777" w:rsidTr="00F1105A">
        <w:tc>
          <w:tcPr>
            <w:tcW w:w="1696" w:type="dxa"/>
          </w:tcPr>
          <w:p w14:paraId="501B7059" w14:textId="77777777" w:rsidR="00AC2057" w:rsidRPr="00AC2057" w:rsidRDefault="00AC2057" w:rsidP="00F1105A">
            <w:pPr>
              <w:rPr>
                <w:rFonts w:ascii="DengXian" w:eastAsia="DengXian" w:hAnsi="DengXian"/>
                <w:b/>
              </w:rPr>
            </w:pPr>
            <w:r w:rsidRPr="00AC2057">
              <w:rPr>
                <w:rFonts w:ascii="DengXian" w:eastAsia="DengXian" w:hAnsi="DengXian"/>
                <w:b/>
              </w:rPr>
              <w:t>Væsentligste arbejdsformer</w:t>
            </w:r>
          </w:p>
        </w:tc>
        <w:tc>
          <w:tcPr>
            <w:tcW w:w="8080" w:type="dxa"/>
          </w:tcPr>
          <w:p w14:paraId="47B1E81D" w14:textId="77777777" w:rsidR="00AC2057" w:rsidRPr="00AC2057" w:rsidRDefault="00AC2057" w:rsidP="00F1105A">
            <w:pPr>
              <w:rPr>
                <w:rFonts w:ascii="DengXian" w:eastAsia="DengXian" w:hAnsi="DengXian"/>
              </w:rPr>
            </w:pPr>
            <w:r w:rsidRPr="00AC2057">
              <w:rPr>
                <w:rFonts w:ascii="DengXian" w:eastAsia="DengXian" w:hAnsi="DengXian"/>
              </w:rPr>
              <w:t>Der er arbejdet med såvel klasseundervisning og –gennemgang pga. emnets sværhedsgrad.</w:t>
            </w:r>
          </w:p>
        </w:tc>
      </w:tr>
    </w:tbl>
    <w:p w14:paraId="38F9E3D5" w14:textId="77777777" w:rsidR="00AC2057" w:rsidRPr="00AC2057" w:rsidRDefault="00B5763A" w:rsidP="00AC2057">
      <w:pPr>
        <w:rPr>
          <w:rFonts w:ascii="DengXian" w:eastAsia="DengXian" w:hAnsi="DengXian"/>
        </w:rPr>
      </w:pPr>
      <w:hyperlink w:anchor="Retur" w:history="1">
        <w:r w:rsidR="00AC2057" w:rsidRPr="00AC2057">
          <w:rPr>
            <w:rStyle w:val="Hyperlink"/>
            <w:rFonts w:ascii="DengXian" w:eastAsia="DengXian" w:hAnsi="DengXian"/>
          </w:rPr>
          <w:t>Retur til forside</w:t>
        </w:r>
      </w:hyperlink>
    </w:p>
    <w:p w14:paraId="7A4E6030" w14:textId="05545F32" w:rsidR="00005000" w:rsidRDefault="00005000" w:rsidP="00FA0F6D">
      <w:pPr>
        <w:rPr>
          <w:rFonts w:ascii="DengXian" w:eastAsia="DengXian" w:hAnsi="DengXian"/>
          <w:color w:val="0000FF"/>
          <w:u w:val="single"/>
        </w:rPr>
      </w:pPr>
    </w:p>
    <w:p w14:paraId="49E1D5B6" w14:textId="77777777" w:rsidR="00AC2057" w:rsidRDefault="00AC2057" w:rsidP="00005000">
      <w:pPr>
        <w:rPr>
          <w:rFonts w:ascii="DengXian" w:eastAsia="DengXian" w:hAnsi="DengXian"/>
          <w:b/>
        </w:rPr>
      </w:pPr>
    </w:p>
    <w:p w14:paraId="74FAD2A7" w14:textId="7F99C9DB" w:rsidR="00005000" w:rsidRPr="00646BF1" w:rsidRDefault="00005000" w:rsidP="00005000">
      <w:pPr>
        <w:rPr>
          <w:rFonts w:ascii="DengXian" w:eastAsia="DengXian" w:hAnsi="DengXian"/>
          <w:b/>
        </w:rPr>
      </w:pPr>
      <w:r w:rsidRPr="00646BF1">
        <w:rPr>
          <w:rFonts w:ascii="DengXian" w:eastAsia="DengXian" w:hAnsi="DengXian"/>
          <w:b/>
        </w:rPr>
        <w:lastRenderedPageBreak/>
        <w:t>Beskrivelse af det enkelte undervisningsforløb (1 skema for hvert forløb)</w:t>
      </w:r>
    </w:p>
    <w:p w14:paraId="55704FAC" w14:textId="77777777" w:rsidR="00005000" w:rsidRPr="00646BF1" w:rsidRDefault="00B5763A" w:rsidP="00005000">
      <w:pPr>
        <w:rPr>
          <w:rFonts w:ascii="DengXian" w:eastAsia="DengXian" w:hAnsi="DengXian"/>
        </w:rPr>
      </w:pPr>
      <w:hyperlink w:anchor="Retur" w:history="1">
        <w:r w:rsidR="0000500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p w14:paraId="50AD4ED4" w14:textId="77777777" w:rsidR="00005000" w:rsidRPr="00646BF1" w:rsidRDefault="00005000" w:rsidP="00005000">
      <w:pPr>
        <w:rPr>
          <w:rFonts w:ascii="DengXian" w:eastAsia="DengXian" w:hAnsi="DengXian" w:cstheme="minorHAnsi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005000" w:rsidRPr="00646BF1" w14:paraId="1E2EE80F" w14:textId="77777777" w:rsidTr="008249AB">
        <w:tc>
          <w:tcPr>
            <w:tcW w:w="1696" w:type="dxa"/>
            <w:shd w:val="clear" w:color="auto" w:fill="auto"/>
          </w:tcPr>
          <w:p w14:paraId="23B5F096" w14:textId="70AECB14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Titel </w:t>
            </w:r>
            <w:r w:rsidR="00AC2057">
              <w:rPr>
                <w:rFonts w:ascii="DengXian" w:eastAsia="DengXian" w:hAnsi="DengXian" w:cstheme="minorHAnsi"/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15DB6E9B" w14:textId="7FC5D5CC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>
              <w:rPr>
                <w:rFonts w:ascii="DengXian" w:eastAsia="DengXian" w:hAnsi="DengXian" w:cstheme="minorHAnsi"/>
                <w:b/>
              </w:rPr>
              <w:t>Gramm</w:t>
            </w:r>
            <w:r w:rsidR="002E10AA">
              <w:rPr>
                <w:rFonts w:ascii="DengXian" w:eastAsia="DengXian" w:hAnsi="DengXian" w:cstheme="minorHAnsi"/>
                <w:b/>
              </w:rPr>
              <w:t>atik</w:t>
            </w:r>
          </w:p>
        </w:tc>
      </w:tr>
      <w:tr w:rsidR="00005000" w:rsidRPr="00005000" w14:paraId="520AB938" w14:textId="77777777" w:rsidTr="008249AB">
        <w:tc>
          <w:tcPr>
            <w:tcW w:w="1696" w:type="dxa"/>
            <w:shd w:val="clear" w:color="auto" w:fill="auto"/>
          </w:tcPr>
          <w:p w14:paraId="08894053" w14:textId="77777777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 xml:space="preserve">Indhold </w:t>
            </w:r>
          </w:p>
        </w:tc>
        <w:tc>
          <w:tcPr>
            <w:tcW w:w="8080" w:type="dxa"/>
            <w:shd w:val="clear" w:color="auto" w:fill="auto"/>
          </w:tcPr>
          <w:p w14:paraId="5E8C5BEB" w14:textId="2D22361D" w:rsidR="000A3C56" w:rsidRDefault="00005000" w:rsidP="000A3C56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>Gennemgåede grammatikområder:</w:t>
            </w:r>
          </w:p>
          <w:p w14:paraId="49AF2515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Ordklasser.</w:t>
            </w:r>
          </w:p>
          <w:p w14:paraId="5F2E60E2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Substantiver (singularis/pluralis, stort begyndelsesbogstav).</w:t>
            </w:r>
          </w:p>
          <w:p w14:paraId="1147982B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 xml:space="preserve">Verber (forskellige tider, </w:t>
            </w:r>
            <w:r>
              <w:rPr>
                <w:rFonts w:ascii="DengXian" w:eastAsia="DengXian" w:hAnsi="DengXian"/>
              </w:rPr>
              <w:t xml:space="preserve">kongruens, </w:t>
            </w:r>
            <w:r w:rsidRPr="00BF21F5">
              <w:rPr>
                <w:rFonts w:ascii="DengXian" w:eastAsia="DengXian" w:hAnsi="DengXian"/>
              </w:rPr>
              <w:t xml:space="preserve">modalverber, aktiv/passiv, simpel/udvidet tid, nægtende sætning, spørgende </w:t>
            </w:r>
            <w:proofErr w:type="gramStart"/>
            <w:r w:rsidRPr="00BF21F5">
              <w:rPr>
                <w:rFonts w:ascii="DengXian" w:eastAsia="DengXian" w:hAnsi="DengXian"/>
              </w:rPr>
              <w:t>sætning, ..</w:t>
            </w:r>
            <w:proofErr w:type="gramEnd"/>
            <w:r w:rsidRPr="00BF21F5">
              <w:rPr>
                <w:rFonts w:ascii="DengXian" w:eastAsia="DengXian" w:hAnsi="DengXian"/>
              </w:rPr>
              <w:t>).</w:t>
            </w:r>
          </w:p>
          <w:p w14:paraId="02A569D7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Brug og bøjning af adjektiver.</w:t>
            </w:r>
          </w:p>
          <w:p w14:paraId="1EDA03C5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Brug og placering adverbier.</w:t>
            </w:r>
          </w:p>
          <w:p w14:paraId="2CCF6BEB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Præpositioner (efterfølges af -</w:t>
            </w:r>
            <w:proofErr w:type="spellStart"/>
            <w:r w:rsidRPr="00BF21F5">
              <w:rPr>
                <w:rFonts w:ascii="DengXian" w:eastAsia="DengXian" w:hAnsi="DengXian"/>
              </w:rPr>
              <w:t>ing</w:t>
            </w:r>
            <w:proofErr w:type="spellEnd"/>
            <w:r w:rsidRPr="00BF21F5">
              <w:rPr>
                <w:rFonts w:ascii="DengXian" w:eastAsia="DengXian" w:hAnsi="DengXian"/>
              </w:rPr>
              <w:t>-form).</w:t>
            </w:r>
          </w:p>
          <w:p w14:paraId="2C6BEE90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Pronominer (alle former for pronominer).</w:t>
            </w:r>
          </w:p>
          <w:p w14:paraId="43ABDC22" w14:textId="77777777" w:rsidR="000A3C56" w:rsidRPr="00BF21F5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Genitiv/ejefald (s-genitiv og of-konstruktion).</w:t>
            </w:r>
          </w:p>
          <w:p w14:paraId="7206A2AA" w14:textId="7F9706A9" w:rsidR="000A3C56" w:rsidRPr="000A3C56" w:rsidRDefault="000A3C56" w:rsidP="000A3C56">
            <w:pPr>
              <w:numPr>
                <w:ilvl w:val="0"/>
                <w:numId w:val="40"/>
              </w:numPr>
              <w:rPr>
                <w:rFonts w:ascii="DengXian" w:eastAsia="DengXian" w:hAnsi="DengXian"/>
              </w:rPr>
            </w:pPr>
            <w:r w:rsidRPr="00BF21F5">
              <w:rPr>
                <w:rFonts w:ascii="DengXian" w:eastAsia="DengXian" w:hAnsi="DengXian"/>
              </w:rPr>
              <w:t>Kommatering.</w:t>
            </w:r>
          </w:p>
          <w:p w14:paraId="4AEF6566" w14:textId="77777777" w:rsidR="00005000" w:rsidRDefault="00005000" w:rsidP="00005000">
            <w:pPr>
              <w:rPr>
                <w:rFonts w:ascii="DengXian" w:eastAsia="DengXian" w:hAnsi="DengXian"/>
              </w:rPr>
            </w:pPr>
          </w:p>
          <w:p w14:paraId="5D11DF35" w14:textId="77777777" w:rsidR="00005000" w:rsidRDefault="00005000" w:rsidP="00005000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>Udvalgte øvelser og tekster fra:</w:t>
            </w:r>
          </w:p>
          <w:p w14:paraId="11ACD657" w14:textId="73371890" w:rsidR="00005000" w:rsidRDefault="00005000" w:rsidP="00005000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 xml:space="preserve">Herman, Mette </w:t>
            </w:r>
            <w:proofErr w:type="spellStart"/>
            <w:proofErr w:type="gramStart"/>
            <w:r>
              <w:rPr>
                <w:rFonts w:ascii="DengXian" w:eastAsia="DengXian" w:hAnsi="DengXian" w:hint="eastAsia"/>
              </w:rPr>
              <w:t>m.fl</w:t>
            </w:r>
            <w:proofErr w:type="spellEnd"/>
            <w:proofErr w:type="gramEnd"/>
            <w:r>
              <w:rPr>
                <w:rFonts w:ascii="DengXian" w:eastAsia="DengXian" w:hAnsi="DengXian" w:hint="eastAsia"/>
              </w:rPr>
              <w:t xml:space="preserve">: </w:t>
            </w:r>
            <w:r w:rsidR="000A3C56">
              <w:rPr>
                <w:rFonts w:ascii="DengXian" w:eastAsia="DengXian" w:hAnsi="DengXian"/>
              </w:rPr>
              <w:t>”</w:t>
            </w:r>
            <w:proofErr w:type="spellStart"/>
            <w:r w:rsidRPr="000A3C56">
              <w:rPr>
                <w:rFonts w:ascii="DengXian" w:eastAsia="DengXian" w:hAnsi="DengXian" w:hint="eastAsia"/>
                <w:u w:val="single"/>
              </w:rPr>
              <w:t>Getting</w:t>
            </w:r>
            <w:proofErr w:type="spellEnd"/>
            <w:r w:rsidRPr="000A3C56">
              <w:rPr>
                <w:rFonts w:ascii="DengXian" w:eastAsia="DengXian" w:hAnsi="DengXian" w:hint="eastAsia"/>
                <w:u w:val="single"/>
              </w:rPr>
              <w:t xml:space="preserve"> </w:t>
            </w:r>
            <w:proofErr w:type="spellStart"/>
            <w:r w:rsidRPr="000A3C56">
              <w:rPr>
                <w:rFonts w:ascii="DengXian" w:eastAsia="DengXian" w:hAnsi="DengXian" w:hint="eastAsia"/>
                <w:u w:val="single"/>
              </w:rPr>
              <w:t>Started</w:t>
            </w:r>
            <w:proofErr w:type="spellEnd"/>
            <w:r w:rsidR="000A3C56">
              <w:rPr>
                <w:rFonts w:ascii="DengXian" w:eastAsia="DengXian" w:hAnsi="DengXian"/>
                <w:u w:val="single"/>
              </w:rPr>
              <w:t>”</w:t>
            </w:r>
            <w:r>
              <w:rPr>
                <w:rFonts w:ascii="DengXian" w:eastAsia="DengXian" w:hAnsi="DengXian" w:hint="eastAsia"/>
              </w:rPr>
              <w:t xml:space="preserve"> (Gyldendal, 2017).</w:t>
            </w:r>
          </w:p>
          <w:p w14:paraId="4C66FEBB" w14:textId="77777777" w:rsidR="000A3C56" w:rsidRDefault="000A3C56" w:rsidP="00005000">
            <w:pPr>
              <w:rPr>
                <w:rFonts w:ascii="DengXian" w:eastAsia="DengXian" w:hAnsi="DengXian"/>
              </w:rPr>
            </w:pPr>
          </w:p>
          <w:p w14:paraId="2EA7722B" w14:textId="0CC0ED26" w:rsidR="00005000" w:rsidRDefault="00005000" w:rsidP="00005000">
            <w:pPr>
              <w:rPr>
                <w:rFonts w:ascii="DengXian" w:eastAsia="DengXian" w:hAnsi="DengXian"/>
                <w:lang w:val="en-GB"/>
              </w:rPr>
            </w:pPr>
            <w:proofErr w:type="spellStart"/>
            <w:r>
              <w:rPr>
                <w:rFonts w:ascii="DengXian" w:eastAsia="DengXian" w:hAnsi="DengXian" w:hint="eastAsia"/>
                <w:lang w:val="en-US"/>
              </w:rPr>
              <w:t>Tornøe</w:t>
            </w:r>
            <w:proofErr w:type="spellEnd"/>
            <w:r>
              <w:rPr>
                <w:rFonts w:ascii="DengXian" w:eastAsia="DengXian" w:hAnsi="DengXian" w:hint="eastAsia"/>
                <w:lang w:val="en-US"/>
              </w:rPr>
              <w:t xml:space="preserve">, </w:t>
            </w:r>
            <w:proofErr w:type="spellStart"/>
            <w:r>
              <w:rPr>
                <w:rFonts w:ascii="DengXian" w:eastAsia="DengXian" w:hAnsi="DengXian" w:hint="eastAsia"/>
                <w:lang w:val="en-US"/>
              </w:rPr>
              <w:t>Poul</w:t>
            </w:r>
            <w:proofErr w:type="spellEnd"/>
            <w:r>
              <w:rPr>
                <w:rFonts w:ascii="DengXian" w:eastAsia="DengXian" w:hAnsi="DengXian" w:hint="eastAsia"/>
                <w:lang w:val="en-US"/>
              </w:rPr>
              <w:t xml:space="preserve">: </w:t>
            </w:r>
            <w:r w:rsidR="000A3C56">
              <w:rPr>
                <w:rFonts w:ascii="DengXian" w:eastAsia="DengXian" w:hAnsi="DengXian"/>
                <w:lang w:val="en-US"/>
              </w:rPr>
              <w:t>“</w:t>
            </w:r>
            <w:r w:rsidRPr="000A3C56">
              <w:rPr>
                <w:rFonts w:ascii="DengXian" w:eastAsia="DengXian" w:hAnsi="DengXian" w:hint="eastAsia"/>
                <w:u w:val="single"/>
                <w:lang w:val="en-US"/>
              </w:rPr>
              <w:t>Get It Right</w:t>
            </w:r>
            <w:r w:rsidR="000A3C56">
              <w:rPr>
                <w:rFonts w:ascii="DengXian" w:eastAsia="DengXian" w:hAnsi="DengXian"/>
                <w:u w:val="single"/>
                <w:lang w:val="en-US"/>
              </w:rPr>
              <w:t>”</w:t>
            </w:r>
            <w:r>
              <w:rPr>
                <w:rFonts w:ascii="DengXian" w:eastAsia="DengXian" w:hAnsi="DengXian" w:hint="eastAsia"/>
                <w:lang w:val="en-US"/>
              </w:rPr>
              <w:t xml:space="preserve"> (</w:t>
            </w:r>
            <w:r>
              <w:rPr>
                <w:rFonts w:ascii="DengXian" w:eastAsia="DengXian" w:hAnsi="DengXian" w:hint="eastAsia"/>
                <w:lang w:val="en-GB"/>
              </w:rPr>
              <w:t>Gyldendal, 2016).</w:t>
            </w:r>
          </w:p>
          <w:p w14:paraId="68D395B0" w14:textId="5B914C52" w:rsidR="00005000" w:rsidRDefault="00005000" w:rsidP="00005000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 xml:space="preserve">Bøgh, Jens og Hovgaard, Jørgen: </w:t>
            </w:r>
            <w:r w:rsidR="000A3C56">
              <w:rPr>
                <w:rFonts w:ascii="DengXian" w:eastAsia="DengXian" w:hAnsi="DengXian"/>
              </w:rPr>
              <w:t>”</w:t>
            </w:r>
            <w:r w:rsidRPr="000A3C56">
              <w:rPr>
                <w:rFonts w:ascii="DengXian" w:eastAsia="DengXian" w:hAnsi="DengXian" w:hint="eastAsia"/>
                <w:u w:val="single"/>
              </w:rPr>
              <w:t>Fejlstøvsugeren</w:t>
            </w:r>
            <w:r w:rsidR="000A3C56">
              <w:rPr>
                <w:rFonts w:ascii="DengXian" w:eastAsia="DengXian" w:hAnsi="DengXian"/>
              </w:rPr>
              <w:t>”</w:t>
            </w:r>
            <w:r>
              <w:rPr>
                <w:rFonts w:ascii="DengXian" w:eastAsia="DengXian" w:hAnsi="DengXian" w:hint="eastAsia"/>
              </w:rPr>
              <w:t xml:space="preserve"> (</w:t>
            </w:r>
            <w:proofErr w:type="spellStart"/>
            <w:r>
              <w:rPr>
                <w:rFonts w:ascii="DengXian" w:eastAsia="DengXian" w:hAnsi="DengXian" w:hint="eastAsia"/>
              </w:rPr>
              <w:t>Musagetes</w:t>
            </w:r>
            <w:proofErr w:type="spellEnd"/>
            <w:r>
              <w:rPr>
                <w:rFonts w:ascii="DengXian" w:eastAsia="DengXian" w:hAnsi="DengXian" w:hint="eastAsia"/>
              </w:rPr>
              <w:t xml:space="preserve"> New Materials, 1987)</w:t>
            </w:r>
          </w:p>
          <w:p w14:paraId="18227860" w14:textId="77777777" w:rsidR="00005000" w:rsidRDefault="00005000" w:rsidP="00005000">
            <w:pPr>
              <w:rPr>
                <w:rFonts w:ascii="DengXian" w:eastAsia="DengXian" w:hAnsi="DengXian"/>
              </w:rPr>
            </w:pPr>
          </w:p>
          <w:p w14:paraId="07403DDC" w14:textId="77777777" w:rsidR="00005000" w:rsidRPr="00FC39B7" w:rsidRDefault="00005000" w:rsidP="00005000">
            <w:pPr>
              <w:rPr>
                <w:rFonts w:ascii="DengXian" w:eastAsia="DengXian" w:hAnsi="DengXian"/>
              </w:rPr>
            </w:pPr>
            <w:r w:rsidRPr="00FC39B7">
              <w:rPr>
                <w:rFonts w:ascii="DengXian" w:eastAsia="DengXian" w:hAnsi="DengXian"/>
              </w:rPr>
              <w:t>Systime:</w:t>
            </w:r>
          </w:p>
          <w:p w14:paraId="69F120EE" w14:textId="25B52738" w:rsidR="00005000" w:rsidRDefault="00005000" w:rsidP="00F46709">
            <w:pPr>
              <w:rPr>
                <w:rFonts w:ascii="DengXian" w:eastAsia="DengXian" w:hAnsi="DengXian"/>
              </w:rPr>
            </w:pPr>
            <w:r w:rsidRPr="00FC39B7">
              <w:rPr>
                <w:rFonts w:ascii="DengXian" w:eastAsia="DengXian" w:hAnsi="DengXian" w:hint="eastAsia"/>
              </w:rPr>
              <w:t xml:space="preserve">Engelsk Grundgrammatik – </w:t>
            </w:r>
            <w:proofErr w:type="spellStart"/>
            <w:r w:rsidRPr="00FC39B7">
              <w:rPr>
                <w:rFonts w:ascii="DengXian" w:eastAsia="DengXian" w:hAnsi="DengXian" w:hint="eastAsia"/>
              </w:rPr>
              <w:t>Questions</w:t>
            </w:r>
            <w:proofErr w:type="spellEnd"/>
            <w:r w:rsidRPr="00FC39B7">
              <w:rPr>
                <w:rFonts w:ascii="DengXian" w:eastAsia="DengXian" w:hAnsi="DengXian" w:hint="eastAsia"/>
              </w:rPr>
              <w:t xml:space="preserve"> and </w:t>
            </w:r>
            <w:proofErr w:type="spellStart"/>
            <w:r w:rsidRPr="00FC39B7">
              <w:rPr>
                <w:rFonts w:ascii="DengXian" w:eastAsia="DengXian" w:hAnsi="DengXian" w:hint="eastAsia"/>
              </w:rPr>
              <w:t>Anwers</w:t>
            </w:r>
            <w:proofErr w:type="spellEnd"/>
            <w:r w:rsidRPr="00FC39B7">
              <w:rPr>
                <w:rFonts w:ascii="DengXian" w:eastAsia="DengXian" w:hAnsi="DengXian" w:hint="eastAsia"/>
              </w:rPr>
              <w:t xml:space="preserve">: </w:t>
            </w:r>
            <w:hyperlink r:id="rId42" w:history="1">
              <w:r w:rsidRPr="00FC39B7">
                <w:rPr>
                  <w:rStyle w:val="Hyperlink"/>
                  <w:rFonts w:ascii="DengXian" w:eastAsia="DengXian" w:hAnsi="DengXian" w:hint="eastAsia"/>
                </w:rPr>
                <w:t>https://engelskgrundgrammatik.systime.dk/</w:t>
              </w:r>
            </w:hyperlink>
          </w:p>
          <w:p w14:paraId="31AE5482" w14:textId="07ECBC72" w:rsidR="00F46709" w:rsidRPr="00FC39B7" w:rsidRDefault="00F46709" w:rsidP="00F46709">
            <w:pPr>
              <w:rPr>
                <w:rFonts w:ascii="DengXian" w:eastAsia="DengXian" w:hAnsi="DengXian"/>
              </w:rPr>
            </w:pPr>
          </w:p>
          <w:p w14:paraId="20062441" w14:textId="16131E39" w:rsidR="00F46709" w:rsidRPr="00FC39B7" w:rsidRDefault="00F46709" w:rsidP="00F46709">
            <w:pPr>
              <w:rPr>
                <w:rFonts w:ascii="DengXian" w:eastAsia="DengXian" w:hAnsi="DengXian"/>
              </w:rPr>
            </w:pPr>
            <w:r w:rsidRPr="00FC39B7">
              <w:rPr>
                <w:rFonts w:ascii="DengXian" w:eastAsia="DengXian" w:hAnsi="DengXian"/>
              </w:rPr>
              <w:t>Sproglinks.dk</w:t>
            </w:r>
          </w:p>
          <w:p w14:paraId="4572CAEA" w14:textId="77777777" w:rsidR="00005000" w:rsidRPr="00FC39B7" w:rsidRDefault="00005000" w:rsidP="008249AB">
            <w:pPr>
              <w:rPr>
                <w:rFonts w:ascii="DengXian" w:eastAsia="DengXian" w:hAnsi="DengXian"/>
              </w:rPr>
            </w:pPr>
          </w:p>
          <w:p w14:paraId="79DCBCDB" w14:textId="77777777" w:rsidR="00005000" w:rsidRDefault="00005000" w:rsidP="00005000">
            <w:pPr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</w:rPr>
              <w:t>Diverse intertekstuelle opgaver</w:t>
            </w:r>
          </w:p>
          <w:p w14:paraId="2446288D" w14:textId="77777777" w:rsidR="00005000" w:rsidRDefault="00005000" w:rsidP="00005000">
            <w:pPr>
              <w:rPr>
                <w:rFonts w:ascii="DengXian" w:eastAsia="DengXian" w:hAnsi="DengXian"/>
              </w:rPr>
            </w:pPr>
          </w:p>
          <w:p w14:paraId="328E80F7" w14:textId="77777777" w:rsidR="00005000" w:rsidRDefault="00B5763A" w:rsidP="00005000">
            <w:pPr>
              <w:rPr>
                <w:rFonts w:ascii="DengXian" w:eastAsia="DengXian" w:hAnsi="DengXian"/>
              </w:rPr>
            </w:pPr>
            <w:hyperlink r:id="rId43" w:history="1">
              <w:r w:rsidR="00005000">
                <w:rPr>
                  <w:rStyle w:val="Hyperlink"/>
                  <w:rFonts w:ascii="DengXian" w:eastAsia="DengXian" w:hAnsi="DengXian" w:hint="eastAsia"/>
                </w:rPr>
                <w:t>www.ordbogen.com</w:t>
              </w:r>
            </w:hyperlink>
          </w:p>
          <w:p w14:paraId="106F29B6" w14:textId="77777777" w:rsidR="00005000" w:rsidRDefault="00B5763A" w:rsidP="00005000">
            <w:pPr>
              <w:rPr>
                <w:rStyle w:val="Hyperlink"/>
                <w:rFonts w:ascii="DengXian" w:eastAsia="DengXian" w:hAnsi="DengXian"/>
              </w:rPr>
            </w:pPr>
            <w:hyperlink r:id="rId44" w:anchor="/" w:history="1">
              <w:r w:rsidR="00005000">
                <w:rPr>
                  <w:rStyle w:val="Hyperlink"/>
                  <w:rFonts w:ascii="DengXian" w:eastAsia="DengXian" w:hAnsi="DengXian" w:hint="eastAsia"/>
                </w:rPr>
                <w:t>https://ordbog.gyldendal.dk/#/</w:t>
              </w:r>
            </w:hyperlink>
          </w:p>
          <w:p w14:paraId="715481F6" w14:textId="7029D8CD" w:rsidR="000A3C56" w:rsidRPr="00FC39B7" w:rsidRDefault="000A3C56" w:rsidP="00005000">
            <w:pPr>
              <w:rPr>
                <w:rFonts w:ascii="DengXian" w:eastAsia="DengXian" w:hAnsi="DengXian"/>
              </w:rPr>
            </w:pPr>
          </w:p>
        </w:tc>
      </w:tr>
      <w:tr w:rsidR="00005000" w:rsidRPr="00646BF1" w14:paraId="2363B6B2" w14:textId="77777777" w:rsidTr="008249AB">
        <w:tc>
          <w:tcPr>
            <w:tcW w:w="1696" w:type="dxa"/>
            <w:shd w:val="clear" w:color="auto" w:fill="auto"/>
          </w:tcPr>
          <w:p w14:paraId="0070871E" w14:textId="77777777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Omfang</w:t>
            </w:r>
          </w:p>
        </w:tc>
        <w:tc>
          <w:tcPr>
            <w:tcW w:w="8080" w:type="dxa"/>
            <w:shd w:val="clear" w:color="auto" w:fill="auto"/>
          </w:tcPr>
          <w:p w14:paraId="77FC4158" w14:textId="211BD948" w:rsidR="00005000" w:rsidRPr="00646BF1" w:rsidRDefault="002E10AA" w:rsidP="008249AB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Løbende igennem forløbet (5%)</w:t>
            </w:r>
          </w:p>
        </w:tc>
      </w:tr>
      <w:tr w:rsidR="00005000" w:rsidRPr="00646BF1" w14:paraId="11E2BDAF" w14:textId="77777777" w:rsidTr="008249AB">
        <w:tc>
          <w:tcPr>
            <w:tcW w:w="1696" w:type="dxa"/>
            <w:shd w:val="clear" w:color="auto" w:fill="auto"/>
          </w:tcPr>
          <w:p w14:paraId="43649511" w14:textId="77777777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Særlige fokuspunkter</w:t>
            </w:r>
          </w:p>
        </w:tc>
        <w:tc>
          <w:tcPr>
            <w:tcW w:w="8080" w:type="dxa"/>
            <w:shd w:val="clear" w:color="auto" w:fill="auto"/>
          </w:tcPr>
          <w:p w14:paraId="04B7952E" w14:textId="6F1C6642" w:rsidR="00005000" w:rsidRPr="00646BF1" w:rsidRDefault="000A3C56" w:rsidP="008249AB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At eleverne får et grundigt kendskab til mange aspekter af den engelske grammatik.</w:t>
            </w:r>
          </w:p>
        </w:tc>
      </w:tr>
      <w:tr w:rsidR="00005000" w:rsidRPr="00646BF1" w14:paraId="78BB25B3" w14:textId="77777777" w:rsidTr="008249AB">
        <w:tc>
          <w:tcPr>
            <w:tcW w:w="1696" w:type="dxa"/>
            <w:shd w:val="clear" w:color="auto" w:fill="auto"/>
          </w:tcPr>
          <w:p w14:paraId="4293B05A" w14:textId="77777777" w:rsidR="00005000" w:rsidRPr="00646BF1" w:rsidRDefault="00005000" w:rsidP="008249AB">
            <w:pPr>
              <w:rPr>
                <w:rFonts w:ascii="DengXian" w:eastAsia="DengXian" w:hAnsi="DengXian" w:cstheme="minorHAnsi"/>
                <w:b/>
              </w:rPr>
            </w:pPr>
            <w:r w:rsidRPr="00646BF1">
              <w:rPr>
                <w:rFonts w:ascii="DengXian" w:eastAsia="DengXian" w:hAnsi="DengXian" w:cstheme="minorHAnsi"/>
                <w:b/>
              </w:rPr>
              <w:t>Væsentligste arbejdsformer</w:t>
            </w:r>
          </w:p>
        </w:tc>
        <w:tc>
          <w:tcPr>
            <w:tcW w:w="8080" w:type="dxa"/>
            <w:shd w:val="clear" w:color="auto" w:fill="auto"/>
          </w:tcPr>
          <w:p w14:paraId="36E13501" w14:textId="2ABB472F" w:rsidR="000A3C56" w:rsidRPr="00646BF1" w:rsidRDefault="000A3C56" w:rsidP="008249AB">
            <w:pPr>
              <w:rPr>
                <w:rFonts w:ascii="DengXian" w:eastAsia="DengXian" w:hAnsi="DengXian" w:cstheme="minorHAnsi"/>
              </w:rPr>
            </w:pPr>
            <w:r>
              <w:rPr>
                <w:rFonts w:ascii="DengXian" w:eastAsia="DengXian" w:hAnsi="DengXian" w:cstheme="minorHAnsi"/>
              </w:rPr>
              <w:t>Der er arbejdet såvel på klassen som med afleveringer.</w:t>
            </w:r>
          </w:p>
        </w:tc>
      </w:tr>
    </w:tbl>
    <w:p w14:paraId="3EA24907" w14:textId="77777777" w:rsidR="00005000" w:rsidRPr="00005000" w:rsidRDefault="00B5763A" w:rsidP="00005000">
      <w:pPr>
        <w:rPr>
          <w:rFonts w:ascii="DengXian" w:eastAsia="DengXian" w:hAnsi="DengXian"/>
          <w:color w:val="0000FF"/>
          <w:u w:val="single"/>
        </w:rPr>
      </w:pPr>
      <w:hyperlink w:anchor="Retur" w:history="1">
        <w:r w:rsidR="00005000" w:rsidRPr="00646BF1">
          <w:rPr>
            <w:rStyle w:val="Hyperlink"/>
            <w:rFonts w:ascii="DengXian" w:eastAsia="DengXian" w:hAnsi="DengXian"/>
          </w:rPr>
          <w:t>Retur til forside</w:t>
        </w:r>
      </w:hyperlink>
    </w:p>
    <w:bookmarkEnd w:id="2"/>
    <w:bookmarkEnd w:id="3"/>
    <w:p w14:paraId="10D4C653" w14:textId="77777777" w:rsidR="00005000" w:rsidRPr="00005000" w:rsidRDefault="00005000" w:rsidP="00FA0F6D">
      <w:pPr>
        <w:rPr>
          <w:rFonts w:ascii="DengXian" w:eastAsia="DengXian" w:hAnsi="DengXian"/>
          <w:color w:val="0000FF"/>
          <w:u w:val="single"/>
        </w:rPr>
      </w:pPr>
    </w:p>
    <w:sectPr w:rsidR="00005000" w:rsidRPr="00005000" w:rsidSect="00235BD9">
      <w:headerReference w:type="default" r:id="rId45"/>
      <w:footerReference w:type="default" r:id="rId4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E1BA" w14:textId="77777777" w:rsidR="00B5763A" w:rsidRDefault="00B5763A">
      <w:r>
        <w:separator/>
      </w:r>
    </w:p>
  </w:endnote>
  <w:endnote w:type="continuationSeparator" w:id="0">
    <w:p w14:paraId="2F40C820" w14:textId="77777777" w:rsidR="00B5763A" w:rsidRDefault="00B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9C49" w14:textId="77777777" w:rsidR="00774005" w:rsidRDefault="0077400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af </w:t>
    </w:r>
    <w:r w:rsidR="00B5763A">
      <w:fldChar w:fldCharType="begin"/>
    </w:r>
    <w:r w:rsidR="00B5763A">
      <w:instrText xml:space="preserve"> NUMPAGES </w:instrText>
    </w:r>
    <w:r w:rsidR="00B5763A">
      <w:fldChar w:fldCharType="separate"/>
    </w:r>
    <w:r>
      <w:rPr>
        <w:noProof/>
      </w:rPr>
      <w:t>9</w:t>
    </w:r>
    <w:r w:rsidR="00B576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D7F1" w14:textId="77777777" w:rsidR="00B5763A" w:rsidRDefault="00B5763A">
      <w:r>
        <w:separator/>
      </w:r>
    </w:p>
  </w:footnote>
  <w:footnote w:type="continuationSeparator" w:id="0">
    <w:p w14:paraId="2E283D1A" w14:textId="77777777" w:rsidR="00B5763A" w:rsidRDefault="00B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250" w14:textId="77777777" w:rsidR="00774005" w:rsidRDefault="0077400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C5D819" wp14:editId="67001830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732"/>
    <w:multiLevelType w:val="hybridMultilevel"/>
    <w:tmpl w:val="924E5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F29"/>
    <w:multiLevelType w:val="hybridMultilevel"/>
    <w:tmpl w:val="F5069156"/>
    <w:lvl w:ilvl="0" w:tplc="8EE0C6E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C0A"/>
    <w:multiLevelType w:val="hybridMultilevel"/>
    <w:tmpl w:val="9962A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2B7"/>
    <w:multiLevelType w:val="hybridMultilevel"/>
    <w:tmpl w:val="41548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D0F"/>
    <w:multiLevelType w:val="hybridMultilevel"/>
    <w:tmpl w:val="1A2A2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505"/>
    <w:multiLevelType w:val="hybridMultilevel"/>
    <w:tmpl w:val="8A3A5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F45"/>
    <w:multiLevelType w:val="hybridMultilevel"/>
    <w:tmpl w:val="5F34C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4A94"/>
    <w:multiLevelType w:val="hybridMultilevel"/>
    <w:tmpl w:val="DE96D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49CB"/>
    <w:multiLevelType w:val="hybridMultilevel"/>
    <w:tmpl w:val="6DB8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F2497"/>
    <w:multiLevelType w:val="hybridMultilevel"/>
    <w:tmpl w:val="C6A672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57559"/>
    <w:multiLevelType w:val="hybridMultilevel"/>
    <w:tmpl w:val="71EC0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6225"/>
    <w:multiLevelType w:val="hybridMultilevel"/>
    <w:tmpl w:val="D9F8A2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913E62"/>
    <w:multiLevelType w:val="hybridMultilevel"/>
    <w:tmpl w:val="E154E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A3E8D"/>
    <w:multiLevelType w:val="hybridMultilevel"/>
    <w:tmpl w:val="F966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507B9"/>
    <w:multiLevelType w:val="hybridMultilevel"/>
    <w:tmpl w:val="19E48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041"/>
    <w:multiLevelType w:val="hybridMultilevel"/>
    <w:tmpl w:val="85BE4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5F2D"/>
    <w:multiLevelType w:val="hybridMultilevel"/>
    <w:tmpl w:val="2A7A1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03581"/>
    <w:multiLevelType w:val="hybridMultilevel"/>
    <w:tmpl w:val="B06246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0C8E"/>
    <w:multiLevelType w:val="hybridMultilevel"/>
    <w:tmpl w:val="40289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129DA"/>
    <w:multiLevelType w:val="hybridMultilevel"/>
    <w:tmpl w:val="FB34A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166D"/>
    <w:multiLevelType w:val="multilevel"/>
    <w:tmpl w:val="37C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0D0A"/>
    <w:multiLevelType w:val="hybridMultilevel"/>
    <w:tmpl w:val="6FA207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3DA4"/>
    <w:multiLevelType w:val="hybridMultilevel"/>
    <w:tmpl w:val="12EC3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16456"/>
    <w:multiLevelType w:val="hybridMultilevel"/>
    <w:tmpl w:val="0AFCC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B7223"/>
    <w:multiLevelType w:val="hybridMultilevel"/>
    <w:tmpl w:val="B0682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75D7"/>
    <w:multiLevelType w:val="hybridMultilevel"/>
    <w:tmpl w:val="F67A6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5202"/>
    <w:multiLevelType w:val="hybridMultilevel"/>
    <w:tmpl w:val="D6889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6169"/>
    <w:multiLevelType w:val="hybridMultilevel"/>
    <w:tmpl w:val="363AA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7053E"/>
    <w:multiLevelType w:val="hybridMultilevel"/>
    <w:tmpl w:val="D220C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81590"/>
    <w:multiLevelType w:val="hybridMultilevel"/>
    <w:tmpl w:val="847634EC"/>
    <w:lvl w:ilvl="0" w:tplc="0100A3B2">
      <w:start w:val="202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7C7AEE"/>
    <w:multiLevelType w:val="hybridMultilevel"/>
    <w:tmpl w:val="A09AC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9A2"/>
    <w:multiLevelType w:val="hybridMultilevel"/>
    <w:tmpl w:val="B8008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25B31"/>
    <w:multiLevelType w:val="hybridMultilevel"/>
    <w:tmpl w:val="65BC5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A46CC"/>
    <w:multiLevelType w:val="hybridMultilevel"/>
    <w:tmpl w:val="96222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05930"/>
    <w:multiLevelType w:val="hybridMultilevel"/>
    <w:tmpl w:val="2084F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47AC8"/>
    <w:multiLevelType w:val="hybridMultilevel"/>
    <w:tmpl w:val="E17A8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D7D4C"/>
    <w:multiLevelType w:val="hybridMultilevel"/>
    <w:tmpl w:val="2A5C8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14758"/>
    <w:multiLevelType w:val="hybridMultilevel"/>
    <w:tmpl w:val="63F295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A22DA"/>
    <w:multiLevelType w:val="hybridMultilevel"/>
    <w:tmpl w:val="57CCB6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262A5"/>
    <w:multiLevelType w:val="hybridMultilevel"/>
    <w:tmpl w:val="4E52F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2"/>
  </w:num>
  <w:num w:numId="4">
    <w:abstractNumId w:val="28"/>
  </w:num>
  <w:num w:numId="5">
    <w:abstractNumId w:val="3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40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7"/>
  </w:num>
  <w:num w:numId="17">
    <w:abstractNumId w:val="21"/>
  </w:num>
  <w:num w:numId="18">
    <w:abstractNumId w:val="31"/>
  </w:num>
  <w:num w:numId="19">
    <w:abstractNumId w:val="4"/>
  </w:num>
  <w:num w:numId="20">
    <w:abstractNumId w:val="19"/>
  </w:num>
  <w:num w:numId="21">
    <w:abstractNumId w:val="38"/>
  </w:num>
  <w:num w:numId="22">
    <w:abstractNumId w:val="24"/>
  </w:num>
  <w:num w:numId="23">
    <w:abstractNumId w:val="15"/>
  </w:num>
  <w:num w:numId="24">
    <w:abstractNumId w:val="16"/>
  </w:num>
  <w:num w:numId="25">
    <w:abstractNumId w:val="13"/>
  </w:num>
  <w:num w:numId="26">
    <w:abstractNumId w:val="34"/>
  </w:num>
  <w:num w:numId="27">
    <w:abstractNumId w:val="8"/>
  </w:num>
  <w:num w:numId="28">
    <w:abstractNumId w:val="36"/>
  </w:num>
  <w:num w:numId="29">
    <w:abstractNumId w:val="26"/>
  </w:num>
  <w:num w:numId="30">
    <w:abstractNumId w:val="14"/>
  </w:num>
  <w:num w:numId="31">
    <w:abstractNumId w:val="1"/>
  </w:num>
  <w:num w:numId="32">
    <w:abstractNumId w:val="17"/>
  </w:num>
  <w:num w:numId="33">
    <w:abstractNumId w:val="29"/>
  </w:num>
  <w:num w:numId="34">
    <w:abstractNumId w:val="37"/>
  </w:num>
  <w:num w:numId="35">
    <w:abstractNumId w:val="23"/>
  </w:num>
  <w:num w:numId="36">
    <w:abstractNumId w:val="10"/>
  </w:num>
  <w:num w:numId="37">
    <w:abstractNumId w:val="22"/>
  </w:num>
  <w:num w:numId="38">
    <w:abstractNumId w:val="33"/>
  </w:num>
  <w:num w:numId="39">
    <w:abstractNumId w:val="12"/>
  </w:num>
  <w:num w:numId="40">
    <w:abstractNumId w:val="30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5000"/>
    <w:rsid w:val="000230E7"/>
    <w:rsid w:val="000342AE"/>
    <w:rsid w:val="0004200A"/>
    <w:rsid w:val="00070A1C"/>
    <w:rsid w:val="0007120B"/>
    <w:rsid w:val="00075256"/>
    <w:rsid w:val="00077B69"/>
    <w:rsid w:val="00087CFD"/>
    <w:rsid w:val="00091541"/>
    <w:rsid w:val="000A3C56"/>
    <w:rsid w:val="000A53D7"/>
    <w:rsid w:val="000B4186"/>
    <w:rsid w:val="000C51B0"/>
    <w:rsid w:val="00102A2C"/>
    <w:rsid w:val="001066B0"/>
    <w:rsid w:val="0011491D"/>
    <w:rsid w:val="0014225B"/>
    <w:rsid w:val="001605D8"/>
    <w:rsid w:val="00162794"/>
    <w:rsid w:val="00192BA0"/>
    <w:rsid w:val="001A3149"/>
    <w:rsid w:val="001B445B"/>
    <w:rsid w:val="001D28E8"/>
    <w:rsid w:val="001F0CF2"/>
    <w:rsid w:val="0020149D"/>
    <w:rsid w:val="0020169E"/>
    <w:rsid w:val="00235BD9"/>
    <w:rsid w:val="002600B9"/>
    <w:rsid w:val="00266176"/>
    <w:rsid w:val="0028136E"/>
    <w:rsid w:val="002A41C0"/>
    <w:rsid w:val="002B0EA3"/>
    <w:rsid w:val="002C08A9"/>
    <w:rsid w:val="002C5F53"/>
    <w:rsid w:val="002E10AA"/>
    <w:rsid w:val="002E6DB3"/>
    <w:rsid w:val="002F5059"/>
    <w:rsid w:val="0032416E"/>
    <w:rsid w:val="00334B7F"/>
    <w:rsid w:val="00340559"/>
    <w:rsid w:val="003544D4"/>
    <w:rsid w:val="0038787A"/>
    <w:rsid w:val="00396A62"/>
    <w:rsid w:val="003A04FA"/>
    <w:rsid w:val="003A1AF8"/>
    <w:rsid w:val="003A5912"/>
    <w:rsid w:val="003C073C"/>
    <w:rsid w:val="003C76CB"/>
    <w:rsid w:val="003D0544"/>
    <w:rsid w:val="003F3F0B"/>
    <w:rsid w:val="0040046D"/>
    <w:rsid w:val="00414B51"/>
    <w:rsid w:val="00420A7D"/>
    <w:rsid w:val="00452279"/>
    <w:rsid w:val="0045551A"/>
    <w:rsid w:val="004567ED"/>
    <w:rsid w:val="00460422"/>
    <w:rsid w:val="00460CE6"/>
    <w:rsid w:val="004721D2"/>
    <w:rsid w:val="00497AAF"/>
    <w:rsid w:val="004A5154"/>
    <w:rsid w:val="004A5522"/>
    <w:rsid w:val="004A58B6"/>
    <w:rsid w:val="004B1E29"/>
    <w:rsid w:val="004B4443"/>
    <w:rsid w:val="004B6F97"/>
    <w:rsid w:val="004C36AE"/>
    <w:rsid w:val="004C6501"/>
    <w:rsid w:val="004E5E22"/>
    <w:rsid w:val="004F45AE"/>
    <w:rsid w:val="00504169"/>
    <w:rsid w:val="00506F23"/>
    <w:rsid w:val="005117FB"/>
    <w:rsid w:val="00525E6A"/>
    <w:rsid w:val="005437DE"/>
    <w:rsid w:val="0055612E"/>
    <w:rsid w:val="00575EEE"/>
    <w:rsid w:val="00577CDE"/>
    <w:rsid w:val="005B1E30"/>
    <w:rsid w:val="005C4686"/>
    <w:rsid w:val="005D1845"/>
    <w:rsid w:val="005D1E8F"/>
    <w:rsid w:val="005E0E26"/>
    <w:rsid w:val="005E1E46"/>
    <w:rsid w:val="005E22D0"/>
    <w:rsid w:val="005E6F21"/>
    <w:rsid w:val="005F2200"/>
    <w:rsid w:val="006020C6"/>
    <w:rsid w:val="00610880"/>
    <w:rsid w:val="006128BC"/>
    <w:rsid w:val="00622565"/>
    <w:rsid w:val="00624313"/>
    <w:rsid w:val="00625633"/>
    <w:rsid w:val="00627E11"/>
    <w:rsid w:val="00646BF1"/>
    <w:rsid w:val="00664C36"/>
    <w:rsid w:val="006749D4"/>
    <w:rsid w:val="00690A7B"/>
    <w:rsid w:val="006A008F"/>
    <w:rsid w:val="006A2D95"/>
    <w:rsid w:val="006A4AAD"/>
    <w:rsid w:val="006D60DC"/>
    <w:rsid w:val="006D6865"/>
    <w:rsid w:val="007104AC"/>
    <w:rsid w:val="00753268"/>
    <w:rsid w:val="00774005"/>
    <w:rsid w:val="00782EA9"/>
    <w:rsid w:val="007A2521"/>
    <w:rsid w:val="007A721F"/>
    <w:rsid w:val="007A7498"/>
    <w:rsid w:val="007C0CB2"/>
    <w:rsid w:val="007D08C0"/>
    <w:rsid w:val="007D6836"/>
    <w:rsid w:val="007E63D5"/>
    <w:rsid w:val="007E6406"/>
    <w:rsid w:val="007F517F"/>
    <w:rsid w:val="007F54AC"/>
    <w:rsid w:val="007F5D84"/>
    <w:rsid w:val="008008F5"/>
    <w:rsid w:val="008125CC"/>
    <w:rsid w:val="0082246E"/>
    <w:rsid w:val="008249AB"/>
    <w:rsid w:val="00847529"/>
    <w:rsid w:val="00871DF1"/>
    <w:rsid w:val="008A36B6"/>
    <w:rsid w:val="008A724E"/>
    <w:rsid w:val="008B6849"/>
    <w:rsid w:val="008B75EF"/>
    <w:rsid w:val="008D1BE0"/>
    <w:rsid w:val="008D74A4"/>
    <w:rsid w:val="008E0645"/>
    <w:rsid w:val="008E44C3"/>
    <w:rsid w:val="008F448F"/>
    <w:rsid w:val="00905524"/>
    <w:rsid w:val="00912B40"/>
    <w:rsid w:val="00920032"/>
    <w:rsid w:val="00923AD3"/>
    <w:rsid w:val="009312AF"/>
    <w:rsid w:val="00935913"/>
    <w:rsid w:val="0094366B"/>
    <w:rsid w:val="0098356C"/>
    <w:rsid w:val="009837C3"/>
    <w:rsid w:val="0099761F"/>
    <w:rsid w:val="009C144B"/>
    <w:rsid w:val="009C1803"/>
    <w:rsid w:val="00A034D5"/>
    <w:rsid w:val="00A1319B"/>
    <w:rsid w:val="00A17790"/>
    <w:rsid w:val="00A31834"/>
    <w:rsid w:val="00A8063D"/>
    <w:rsid w:val="00A81AD5"/>
    <w:rsid w:val="00A9456E"/>
    <w:rsid w:val="00AC2057"/>
    <w:rsid w:val="00AE6206"/>
    <w:rsid w:val="00B1691E"/>
    <w:rsid w:val="00B2001D"/>
    <w:rsid w:val="00B2641E"/>
    <w:rsid w:val="00B30428"/>
    <w:rsid w:val="00B30B7B"/>
    <w:rsid w:val="00B33E2A"/>
    <w:rsid w:val="00B42DC1"/>
    <w:rsid w:val="00B45AF4"/>
    <w:rsid w:val="00B47E99"/>
    <w:rsid w:val="00B5763A"/>
    <w:rsid w:val="00B76728"/>
    <w:rsid w:val="00B82354"/>
    <w:rsid w:val="00BA06FC"/>
    <w:rsid w:val="00BA709E"/>
    <w:rsid w:val="00BB22F1"/>
    <w:rsid w:val="00BD600F"/>
    <w:rsid w:val="00C054EB"/>
    <w:rsid w:val="00C05791"/>
    <w:rsid w:val="00C23DD8"/>
    <w:rsid w:val="00C52FD9"/>
    <w:rsid w:val="00C77805"/>
    <w:rsid w:val="00CC61CD"/>
    <w:rsid w:val="00CD32E2"/>
    <w:rsid w:val="00D21584"/>
    <w:rsid w:val="00D22657"/>
    <w:rsid w:val="00D2488B"/>
    <w:rsid w:val="00D332EA"/>
    <w:rsid w:val="00D334E8"/>
    <w:rsid w:val="00D447C5"/>
    <w:rsid w:val="00D50A19"/>
    <w:rsid w:val="00D63855"/>
    <w:rsid w:val="00D67C73"/>
    <w:rsid w:val="00D73710"/>
    <w:rsid w:val="00D94517"/>
    <w:rsid w:val="00D96242"/>
    <w:rsid w:val="00DB0F1F"/>
    <w:rsid w:val="00DD6886"/>
    <w:rsid w:val="00E2088E"/>
    <w:rsid w:val="00E218E0"/>
    <w:rsid w:val="00E43F96"/>
    <w:rsid w:val="00E6392E"/>
    <w:rsid w:val="00EA6BD9"/>
    <w:rsid w:val="00EB0619"/>
    <w:rsid w:val="00EB1C94"/>
    <w:rsid w:val="00EB2362"/>
    <w:rsid w:val="00EB6AFC"/>
    <w:rsid w:val="00EE0DDC"/>
    <w:rsid w:val="00EE1C44"/>
    <w:rsid w:val="00F21CCC"/>
    <w:rsid w:val="00F46709"/>
    <w:rsid w:val="00F67DB3"/>
    <w:rsid w:val="00F705EE"/>
    <w:rsid w:val="00F7362E"/>
    <w:rsid w:val="00F923E7"/>
    <w:rsid w:val="00F9430E"/>
    <w:rsid w:val="00F959F5"/>
    <w:rsid w:val="00FA0F6D"/>
    <w:rsid w:val="00FA1CF5"/>
    <w:rsid w:val="00FB7502"/>
    <w:rsid w:val="00FB7C87"/>
    <w:rsid w:val="00FC0C2A"/>
    <w:rsid w:val="00FC35A9"/>
    <w:rsid w:val="00FC39B7"/>
    <w:rsid w:val="00FC7584"/>
    <w:rsid w:val="00FD2BBF"/>
    <w:rsid w:val="00FD63A1"/>
    <w:rsid w:val="00FE5396"/>
    <w:rsid w:val="00FF249E"/>
    <w:rsid w:val="00FF2719"/>
    <w:rsid w:val="00FF342A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23191"/>
  <w15:chartTrackingRefBased/>
  <w15:docId w15:val="{D4875ADA-7F77-4F44-BA8C-8FEA94DB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330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aliases w:val="Besøgt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27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atch-title">
    <w:name w:val="watch-title"/>
    <w:rsid w:val="00EB2362"/>
    <w:rPr>
      <w:sz w:val="24"/>
      <w:szCs w:val="24"/>
      <w:bdr w:val="none" w:sz="0" w:space="0" w:color="auto" w:frame="1"/>
    </w:rPr>
  </w:style>
  <w:style w:type="character" w:styleId="Ulstomtale">
    <w:name w:val="Unresolved Mention"/>
    <w:uiPriority w:val="99"/>
    <w:semiHidden/>
    <w:unhideWhenUsed/>
    <w:rsid w:val="00FA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0jYx8nwjFQ" TargetMode="External"/><Relationship Id="rId18" Type="http://schemas.openxmlformats.org/officeDocument/2006/relationships/hyperlink" Target="https://www.bbc.com/news/election/us2020" TargetMode="External"/><Relationship Id="rId26" Type="http://schemas.openxmlformats.org/officeDocument/2006/relationships/hyperlink" Target="https://www.healthygamer.gg/what-are-the-signs-of-video-game-addiction/" TargetMode="External"/><Relationship Id="rId39" Type="http://schemas.openxmlformats.org/officeDocument/2006/relationships/hyperlink" Target="https://www.youtube.com/watch?v=a9ZdC6wZnks" TargetMode="External"/><Relationship Id="rId21" Type="http://schemas.openxmlformats.org/officeDocument/2006/relationships/hyperlink" Target="https://www.youtube.com/watch?v=iW5nqfurlPs" TargetMode="External"/><Relationship Id="rId34" Type="http://schemas.openxmlformats.org/officeDocument/2006/relationships/hyperlink" Target="https://www.juhsd.net/cms/lib/CA01902464/Centricity/Domain/256/2016_The%20Veldt.pdf" TargetMode="External"/><Relationship Id="rId42" Type="http://schemas.openxmlformats.org/officeDocument/2006/relationships/hyperlink" Target="https://engelskgrundgrammatik.systime.dk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T-7xWRABBY" TargetMode="External"/><Relationship Id="rId29" Type="http://schemas.openxmlformats.org/officeDocument/2006/relationships/hyperlink" Target="https://docs.google.com/viewer?a=v&amp;pid=sites&amp;srcid=bWVubG9hdGhlcnRvbmhzLmNvbXxtcnMtYmVyZ2hvdXNlLWVuZ2xpc2gtMjAxM3xneDo0MjM5ZDNlNjFlNjExM2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nemablend.com/new/American-Psycho-Ending-What-Really-Happened-70126.html" TargetMode="External"/><Relationship Id="rId24" Type="http://schemas.openxmlformats.org/officeDocument/2006/relationships/hyperlink" Target="https://www.youtube.com/watch?v=OXf3tBnyxDo9" TargetMode="External"/><Relationship Id="rId32" Type="http://schemas.openxmlformats.org/officeDocument/2006/relationships/hyperlink" Target="https://www.dr.dk/nyheder/viden/kroppen/et-aarti-med-fest-og-ballade-tiden-efter-corona-kan-blive-som-i-1920erne?fbclid=IwAR1v3k15BejIB7pnYJO2H5GBkdC2rq6hpuAzDVVmPowsNajZWMWEw8FXj-4" TargetMode="External"/><Relationship Id="rId37" Type="http://schemas.openxmlformats.org/officeDocument/2006/relationships/hyperlink" Target="https://www.kqed.org/education/531691/gene-editing-crispr-how-far-should-we-go" TargetMode="External"/><Relationship Id="rId40" Type="http://schemas.openxmlformats.org/officeDocument/2006/relationships/hyperlink" Target="https://www.ted.com/talks/patricia_ryan_ideas_in_all_languages_not_just_english/transcript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sa.gov/election" TargetMode="External"/><Relationship Id="rId23" Type="http://schemas.openxmlformats.org/officeDocument/2006/relationships/hyperlink" Target="https://www.theguardian.com/technology/2011/mar/11/i-was-games-addict" TargetMode="External"/><Relationship Id="rId28" Type="http://schemas.openxmlformats.org/officeDocument/2006/relationships/hyperlink" Target="https://www.youtube.com/watch?v=VfOR1XCMf7A" TargetMode="External"/><Relationship Id="rId36" Type="http://schemas.openxmlformats.org/officeDocument/2006/relationships/hyperlink" Target="https://www.realclearscience.com/articles/2017/04/04/the_future_of_human_augmentation_and_performance_enhancement.html" TargetMode="External"/><Relationship Id="rId10" Type="http://schemas.openxmlformats.org/officeDocument/2006/relationships/hyperlink" Target="http://widercontexts.gyldendal.dk/evil/Introductory%20pages.aspx" TargetMode="External"/><Relationship Id="rId19" Type="http://schemas.openxmlformats.org/officeDocument/2006/relationships/hyperlink" Target="https://www.youtube.com/watch?v=K3gfzfqEre0" TargetMode="External"/><Relationship Id="rId31" Type="http://schemas.openxmlformats.org/officeDocument/2006/relationships/hyperlink" Target="https://www.sparknotes.com/lit/gatsby/context/literary/modernism-and-realism-in-the-great-gatsby/" TargetMode="External"/><Relationship Id="rId44" Type="http://schemas.openxmlformats.org/officeDocument/2006/relationships/hyperlink" Target="https://ordbog.gyldendal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ricadisa.blogspot.com/2015/10/checks-balances-project.html" TargetMode="External"/><Relationship Id="rId22" Type="http://schemas.openxmlformats.org/officeDocument/2006/relationships/hyperlink" Target="https://www.ted.com/talks/tom_chatfield_7_ways_games_reward_the_brain?referrer=playlist-the_illuminating_benefits_of_videos_games" TargetMode="External"/><Relationship Id="rId27" Type="http://schemas.openxmlformats.org/officeDocument/2006/relationships/hyperlink" Target="https://edition.cnn.com/2017/09/18/health/opioid-crisis-fast-facts/index.html" TargetMode="External"/><Relationship Id="rId30" Type="http://schemas.openxmlformats.org/officeDocument/2006/relationships/hyperlink" Target="https://www.youtube.com/watch?v=LFGLXF1M4K4&amp;list=PLCpRnC5vJRCp-zVJuzXNkd2uwaSt1M1rH" TargetMode="External"/><Relationship Id="rId35" Type="http://schemas.openxmlformats.org/officeDocument/2006/relationships/hyperlink" Target="https://www.youtube.com/watch?v=mAaRbR8PDV8" TargetMode="External"/><Relationship Id="rId43" Type="http://schemas.openxmlformats.org/officeDocument/2006/relationships/hyperlink" Target="http://www.ordbogen.com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prisonexp.org/the-story" TargetMode="External"/><Relationship Id="rId17" Type="http://schemas.openxmlformats.org/officeDocument/2006/relationships/hyperlink" Target="http://www.livingroomcandidate.org/commercials/2020" TargetMode="External"/><Relationship Id="rId25" Type="http://schemas.openxmlformats.org/officeDocument/2006/relationships/hyperlink" Target="https://topdocumentaryfilms.com/addicted-americas-opioid-crisis/" TargetMode="External"/><Relationship Id="rId33" Type="http://schemas.openxmlformats.org/officeDocument/2006/relationships/hyperlink" Target="https://www.youtube.com/watch?v=zc62qU0OIaY" TargetMode="External"/><Relationship Id="rId38" Type="http://schemas.openxmlformats.org/officeDocument/2006/relationships/hyperlink" Target="https://www.scientificamerican.com/article/the-many-ethical-implications-of-emerging-technologies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bustle.com/p/is-getting-tattooed-addictive-heres-the-science-of-why-you-want-to-go-back-for-more-ink-9769976" TargetMode="External"/><Relationship Id="rId41" Type="http://schemas.openxmlformats.org/officeDocument/2006/relationships/hyperlink" Target="https://www.youtube.com/watch?v=1WvIwkL8o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A5066A68D4E64DB3B8393719050CAB" ma:contentTypeVersion="13" ma:contentTypeDescription="Opret et nyt dokument." ma:contentTypeScope="" ma:versionID="010b0151bb69c43b71daf244dac82ca6">
  <xsd:schema xmlns:xsd="http://www.w3.org/2001/XMLSchema" xmlns:xs="http://www.w3.org/2001/XMLSchema" xmlns:p="http://schemas.microsoft.com/office/2006/metadata/properties" xmlns:ns3="675666cc-428c-4b15-b6c1-139d9290c2de" xmlns:ns4="ab1cb741-d121-4aea-a527-ec71f5d46129" targetNamespace="http://schemas.microsoft.com/office/2006/metadata/properties" ma:root="true" ma:fieldsID="24a9f0cbb7aa39c969c6e6344d64843f" ns3:_="" ns4:_="">
    <xsd:import namespace="675666cc-428c-4b15-b6c1-139d9290c2de"/>
    <xsd:import namespace="ab1cb741-d121-4aea-a527-ec71f5d461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666cc-428c-4b15-b6c1-139d9290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b741-d121-4aea-a527-ec71f5d46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C23DC-7496-4387-94EF-4D0B3421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C5DF6-5171-423D-97C3-77D7A06A6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666cc-428c-4b15-b6c1-139d9290c2de"/>
    <ds:schemaRef ds:uri="ab1cb741-d121-4aea-a527-ec71f5d46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519B-9828-4207-B23B-EF69230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15202</CharactersWithSpaces>
  <SharedDoc>false</SharedDoc>
  <HLinks>
    <vt:vector size="552" baseType="variant">
      <vt:variant>
        <vt:i4>1048582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5570643</vt:i4>
      </vt:variant>
      <vt:variant>
        <vt:i4>273</vt:i4>
      </vt:variant>
      <vt:variant>
        <vt:i4>0</vt:i4>
      </vt:variant>
      <vt:variant>
        <vt:i4>5</vt:i4>
      </vt:variant>
      <vt:variant>
        <vt:lpwstr>https://www.bbc.com/news/blogs-magazine-monitor-33464368</vt:lpwstr>
      </vt:variant>
      <vt:variant>
        <vt:lpwstr/>
      </vt:variant>
      <vt:variant>
        <vt:i4>5701700</vt:i4>
      </vt:variant>
      <vt:variant>
        <vt:i4>270</vt:i4>
      </vt:variant>
      <vt:variant>
        <vt:i4>0</vt:i4>
      </vt:variant>
      <vt:variant>
        <vt:i4>5</vt:i4>
      </vt:variant>
      <vt:variant>
        <vt:lpwstr>https://www.medicalnewstoday.com/articles/182951.php</vt:lpwstr>
      </vt:variant>
      <vt:variant>
        <vt:lpwstr/>
      </vt:variant>
      <vt:variant>
        <vt:i4>6881333</vt:i4>
      </vt:variant>
      <vt:variant>
        <vt:i4>267</vt:i4>
      </vt:variant>
      <vt:variant>
        <vt:i4>0</vt:i4>
      </vt:variant>
      <vt:variant>
        <vt:i4>5</vt:i4>
      </vt:variant>
      <vt:variant>
        <vt:lpwstr>https://www.youtube.com/watch?v=43gm3CJePn0</vt:lpwstr>
      </vt:variant>
      <vt:variant>
        <vt:lpwstr/>
      </vt:variant>
      <vt:variant>
        <vt:i4>6881314</vt:i4>
      </vt:variant>
      <vt:variant>
        <vt:i4>264</vt:i4>
      </vt:variant>
      <vt:variant>
        <vt:i4>0</vt:i4>
      </vt:variant>
      <vt:variant>
        <vt:i4>5</vt:i4>
      </vt:variant>
      <vt:variant>
        <vt:lpwstr>https://www.urbandictionary.com/define.php?term=racist</vt:lpwstr>
      </vt:variant>
      <vt:variant>
        <vt:lpwstr/>
      </vt:variant>
      <vt:variant>
        <vt:i4>5963824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https://www.youtube.com/watch?v=eViswN602_k</vt:lpwstr>
      </vt:variant>
      <vt:variant>
        <vt:lpwstr/>
      </vt:variant>
      <vt:variant>
        <vt:i4>6357045</vt:i4>
      </vt:variant>
      <vt:variant>
        <vt:i4>258</vt:i4>
      </vt:variant>
      <vt:variant>
        <vt:i4>0</vt:i4>
      </vt:variant>
      <vt:variant>
        <vt:i4>5</vt:i4>
      </vt:variant>
      <vt:variant>
        <vt:lpwstr>https://infographicjournal.com/14-facts-about-cctv-surveillance-in-the-uk/</vt:lpwstr>
      </vt:variant>
      <vt:variant>
        <vt:lpwstr/>
      </vt:variant>
      <vt:variant>
        <vt:i4>6815791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https://www.youtube.com/watch?v=h9JIKngJnCU</vt:lpwstr>
      </vt:variant>
      <vt:variant>
        <vt:lpwstr/>
      </vt:variant>
      <vt:variant>
        <vt:i4>7602277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https://www.youtube.com/watch?v=hCRpuTRA7-g</vt:lpwstr>
      </vt:variant>
      <vt:variant>
        <vt:lpwstr/>
      </vt:variant>
      <vt:variant>
        <vt:i4>1048582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7143486</vt:i4>
      </vt:variant>
      <vt:variant>
        <vt:i4>243</vt:i4>
      </vt:variant>
      <vt:variant>
        <vt:i4>0</vt:i4>
      </vt:variant>
      <vt:variant>
        <vt:i4>5</vt:i4>
      </vt:variant>
      <vt:variant>
        <vt:lpwstr>https://www.ted.com/talks/wanis_kabbaj_what_a_driverless_world_could_look_like</vt:lpwstr>
      </vt:variant>
      <vt:variant>
        <vt:lpwstr/>
      </vt:variant>
      <vt:variant>
        <vt:i4>7602290</vt:i4>
      </vt:variant>
      <vt:variant>
        <vt:i4>240</vt:i4>
      </vt:variant>
      <vt:variant>
        <vt:i4>0</vt:i4>
      </vt:variant>
      <vt:variant>
        <vt:i4>5</vt:i4>
      </vt:variant>
      <vt:variant>
        <vt:lpwstr>https://auto.howstuffworks.com/under-the-hood/trends-innovations/5-future-car-technologies.htm</vt:lpwstr>
      </vt:variant>
      <vt:variant>
        <vt:lpwstr/>
      </vt:variant>
      <vt:variant>
        <vt:i4>1638482</vt:i4>
      </vt:variant>
      <vt:variant>
        <vt:i4>237</vt:i4>
      </vt:variant>
      <vt:variant>
        <vt:i4>0</vt:i4>
      </vt:variant>
      <vt:variant>
        <vt:i4>5</vt:i4>
      </vt:variant>
      <vt:variant>
        <vt:lpwstr>http://www.history.com/topics/automobiles</vt:lpwstr>
      </vt:variant>
      <vt:variant>
        <vt:lpwstr/>
      </vt:variant>
      <vt:variant>
        <vt:i4>7798794</vt:i4>
      </vt:variant>
      <vt:variant>
        <vt:i4>234</vt:i4>
      </vt:variant>
      <vt:variant>
        <vt:i4>0</vt:i4>
      </vt:variant>
      <vt:variant>
        <vt:i4>5</vt:i4>
      </vt:variant>
      <vt:variant>
        <vt:lpwstr>https://www.realclearscience.com/articles/2017/04/04/the_future_of_human_augmentation_and_performance_enhancement.html</vt:lpwstr>
      </vt:variant>
      <vt:variant>
        <vt:lpwstr/>
      </vt:variant>
      <vt:variant>
        <vt:i4>3276839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https://www.youtube.com/watch?v=tNjsVTQ7Q3c</vt:lpwstr>
      </vt:variant>
      <vt:variant>
        <vt:lpwstr/>
      </vt:variant>
      <vt:variant>
        <vt:i4>7995489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https://www.youtube.com/watch?v=XeEYaX82jSE</vt:lpwstr>
      </vt:variant>
      <vt:variant>
        <vt:lpwstr/>
      </vt:variant>
      <vt:variant>
        <vt:i4>7667755</vt:i4>
      </vt:variant>
      <vt:variant>
        <vt:i4>225</vt:i4>
      </vt:variant>
      <vt:variant>
        <vt:i4>0</vt:i4>
      </vt:variant>
      <vt:variant>
        <vt:i4>5</vt:i4>
      </vt:variant>
      <vt:variant>
        <vt:lpwstr>https://www.youtube.com/watch?v=zc62qU0OIaY</vt:lpwstr>
      </vt:variant>
      <vt:variant>
        <vt:lpwstr/>
      </vt:variant>
      <vt:variant>
        <vt:i4>1048582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7798824</vt:i4>
      </vt:variant>
      <vt:variant>
        <vt:i4>216</vt:i4>
      </vt:variant>
      <vt:variant>
        <vt:i4>0</vt:i4>
      </vt:variant>
      <vt:variant>
        <vt:i4>5</vt:i4>
      </vt:variant>
      <vt:variant>
        <vt:lpwstr>https://www.cinemablend.com/new/American-Psycho-Ending-What-Really-Happened-70126.html</vt:lpwstr>
      </vt:variant>
      <vt:variant>
        <vt:lpwstr/>
      </vt:variant>
      <vt:variant>
        <vt:i4>4128803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https://www.youtube.com/watch?v=Z0jYx8nwjFQ</vt:lpwstr>
      </vt:variant>
      <vt:variant>
        <vt:lpwstr/>
      </vt:variant>
      <vt:variant>
        <vt:i4>3407991</vt:i4>
      </vt:variant>
      <vt:variant>
        <vt:i4>210</vt:i4>
      </vt:variant>
      <vt:variant>
        <vt:i4>0</vt:i4>
      </vt:variant>
      <vt:variant>
        <vt:i4>5</vt:i4>
      </vt:variant>
      <vt:variant>
        <vt:lpwstr>http://www.prisonexp.org/the-story</vt:lpwstr>
      </vt:variant>
      <vt:variant>
        <vt:lpwstr/>
      </vt:variant>
      <vt:variant>
        <vt:i4>3407976</vt:i4>
      </vt:variant>
      <vt:variant>
        <vt:i4>207</vt:i4>
      </vt:variant>
      <vt:variant>
        <vt:i4>0</vt:i4>
      </vt:variant>
      <vt:variant>
        <vt:i4>5</vt:i4>
      </vt:variant>
      <vt:variant>
        <vt:lpwstr>http://gwwest.pbworks.com/w/file/fetch/93103065/Stephen King - Night Shift - The Man Who Loved Flowers.pdf</vt:lpwstr>
      </vt:variant>
      <vt:variant>
        <vt:lpwstr/>
      </vt:variant>
      <vt:variant>
        <vt:i4>1048582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7209066</vt:i4>
      </vt:variant>
      <vt:variant>
        <vt:i4>201</vt:i4>
      </vt:variant>
      <vt:variant>
        <vt:i4>0</vt:i4>
      </vt:variant>
      <vt:variant>
        <vt:i4>5</vt:i4>
      </vt:variant>
      <vt:variant>
        <vt:lpwstr>https://files.itslearning.com/File/Download/GetFile.aspx?FileName=Newspaper+article.pdf&amp;Path=lGifManFxjKqfqKrwqOtsl3VS9CUt6vnL3lax79tDsgwCSheJcS8nEbPndYTEqCjUFhgVT7%2bEhwyNfyPh7ZVWOEUPPL5sSW2cMzldHt0ff5zBMDyt0sH3go3Jj1tXX1R7Tpy%2byhAAi6C34jLw%2fzOS4uOeMAhNi%2fqh5DxJXdAp7U%3d&amp;MimeType=application%2fpdf&amp;Domain=toha.itslearning.com&amp;TimeStamp=636608185859328990&amp;Signature=Ta%2bjcoi%2bA2%2bGxWD2V7mn2h2fuv7Mpy3ZMccmPX3Uwg9Nus91wVkI51f5kNtPKc12EMl5DwzAxQvtOikZbVY9ZH5d9h39ys2IS%2fReBQkK6GT2HVSGj70OZ1rMvdqb%2fl1ovGWXqWm8eY46rQRMm5k5R4MA9DwAb6jLb90UxNQaAFc%3d</vt:lpwstr>
      </vt:variant>
      <vt:variant>
        <vt:lpwstr/>
      </vt:variant>
      <vt:variant>
        <vt:i4>6750228</vt:i4>
      </vt:variant>
      <vt:variant>
        <vt:i4>198</vt:i4>
      </vt:variant>
      <vt:variant>
        <vt:i4>0</vt:i4>
      </vt:variant>
      <vt:variant>
        <vt:i4>5</vt:i4>
      </vt:variant>
      <vt:variant>
        <vt:lpwstr>https://en.wikipedia.org/wiki/States_headed_by_Queen_Elizabeth_II</vt:lpwstr>
      </vt:variant>
      <vt:variant>
        <vt:lpwstr/>
      </vt:variant>
      <vt:variant>
        <vt:i4>5963853</vt:i4>
      </vt:variant>
      <vt:variant>
        <vt:i4>195</vt:i4>
      </vt:variant>
      <vt:variant>
        <vt:i4>0</vt:i4>
      </vt:variant>
      <vt:variant>
        <vt:i4>5</vt:i4>
      </vt:variant>
      <vt:variant>
        <vt:lpwstr>http://www.itv.com/news/2017-06-30/why-is-the-queen-still-canadas-head-of-state-150-years-after-it-its-independence/</vt:lpwstr>
      </vt:variant>
      <vt:variant>
        <vt:lpwstr/>
      </vt:variant>
      <vt:variant>
        <vt:i4>2687033</vt:i4>
      </vt:variant>
      <vt:variant>
        <vt:i4>192</vt:i4>
      </vt:variant>
      <vt:variant>
        <vt:i4>0</vt:i4>
      </vt:variant>
      <vt:variant>
        <vt:i4>5</vt:i4>
      </vt:variant>
      <vt:variant>
        <vt:lpwstr>http://www.huffingtonpost.ca/2015/11/06/canada-cabinet-facebook-post-alana-phillips_n_8494752.html</vt:lpwstr>
      </vt:variant>
      <vt:variant>
        <vt:lpwstr/>
      </vt:variant>
      <vt:variant>
        <vt:i4>851999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https://www.youtube.com/watch?v=OsDXhtllREg&amp;spfreload=10</vt:lpwstr>
      </vt:variant>
      <vt:variant>
        <vt:lpwstr/>
      </vt:variant>
      <vt:variant>
        <vt:i4>2424940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https://www.youtube.com/watch?v=JPUR4-PCx6c</vt:lpwstr>
      </vt:variant>
      <vt:variant>
        <vt:lpwstr/>
      </vt:variant>
      <vt:variant>
        <vt:i4>3014711</vt:i4>
      </vt:variant>
      <vt:variant>
        <vt:i4>183</vt:i4>
      </vt:variant>
      <vt:variant>
        <vt:i4>0</vt:i4>
      </vt:variant>
      <vt:variant>
        <vt:i4>5</vt:i4>
      </vt:variant>
      <vt:variant>
        <vt:lpwstr>http://www.bbc.com/news/world-radio-and-tv-18086952</vt:lpwstr>
      </vt:variant>
      <vt:variant>
        <vt:lpwstr/>
      </vt:variant>
      <vt:variant>
        <vt:i4>1966157</vt:i4>
      </vt:variant>
      <vt:variant>
        <vt:i4>180</vt:i4>
      </vt:variant>
      <vt:variant>
        <vt:i4>0</vt:i4>
      </vt:variant>
      <vt:variant>
        <vt:i4>5</vt:i4>
      </vt:variant>
      <vt:variant>
        <vt:lpwstr>http://time.com/4990676/moon-cave-base-lunar-colony-exploration/</vt:lpwstr>
      </vt:variant>
      <vt:variant>
        <vt:lpwstr/>
      </vt:variant>
      <vt:variant>
        <vt:i4>6488175</vt:i4>
      </vt:variant>
      <vt:variant>
        <vt:i4>177</vt:i4>
      </vt:variant>
      <vt:variant>
        <vt:i4>0</vt:i4>
      </vt:variant>
      <vt:variant>
        <vt:i4>5</vt:i4>
      </vt:variant>
      <vt:variant>
        <vt:lpwstr>http://time.com/5076427/california-wildfires-vulnerable-houses/</vt:lpwstr>
      </vt:variant>
      <vt:variant>
        <vt:lpwstr/>
      </vt:variant>
      <vt:variant>
        <vt:i4>8192111</vt:i4>
      </vt:variant>
      <vt:variant>
        <vt:i4>174</vt:i4>
      </vt:variant>
      <vt:variant>
        <vt:i4>0</vt:i4>
      </vt:variant>
      <vt:variant>
        <vt:i4>5</vt:i4>
      </vt:variant>
      <vt:variant>
        <vt:lpwstr>http://bigthink.com/philip-perry/women-are-more-likely-to-survive-a-crisis-than-men</vt:lpwstr>
      </vt:variant>
      <vt:variant>
        <vt:lpwstr/>
      </vt:variant>
      <vt:variant>
        <vt:i4>7405688</vt:i4>
      </vt:variant>
      <vt:variant>
        <vt:i4>171</vt:i4>
      </vt:variant>
      <vt:variant>
        <vt:i4>0</vt:i4>
      </vt:variant>
      <vt:variant>
        <vt:i4>5</vt:i4>
      </vt:variant>
      <vt:variant>
        <vt:lpwstr>http://bigthink.com/paul-ratner/the-3-biggest-mistakes-made-by-einstein</vt:lpwstr>
      </vt:variant>
      <vt:variant>
        <vt:lpwstr/>
      </vt:variant>
      <vt:variant>
        <vt:i4>7864417</vt:i4>
      </vt:variant>
      <vt:variant>
        <vt:i4>168</vt:i4>
      </vt:variant>
      <vt:variant>
        <vt:i4>0</vt:i4>
      </vt:variant>
      <vt:variant>
        <vt:i4>5</vt:i4>
      </vt:variant>
      <vt:variant>
        <vt:lpwstr>http://bigthink.com/21st-century-spirituality/are-we-really-still-eating-egg-whites</vt:lpwstr>
      </vt:variant>
      <vt:variant>
        <vt:lpwstr/>
      </vt:variant>
      <vt:variant>
        <vt:i4>7667756</vt:i4>
      </vt:variant>
      <vt:variant>
        <vt:i4>165</vt:i4>
      </vt:variant>
      <vt:variant>
        <vt:i4>0</vt:i4>
      </vt:variant>
      <vt:variant>
        <vt:i4>5</vt:i4>
      </vt:variant>
      <vt:variant>
        <vt:lpwstr>http://bigthink.com/philip-perry/were-breeding-out-the-genes-for-higher-educational-attainment-geneticists-say</vt:lpwstr>
      </vt:variant>
      <vt:variant>
        <vt:lpwstr/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>http://bigthink.com/philip-perry/our-memory-comes-from-an-ancient-virus-neuroscientists-say</vt:lpwstr>
      </vt:variant>
      <vt:variant>
        <vt:lpwstr/>
      </vt:variant>
      <vt:variant>
        <vt:i4>7209069</vt:i4>
      </vt:variant>
      <vt:variant>
        <vt:i4>159</vt:i4>
      </vt:variant>
      <vt:variant>
        <vt:i4>0</vt:i4>
      </vt:variant>
      <vt:variant>
        <vt:i4>5</vt:i4>
      </vt:variant>
      <vt:variant>
        <vt:lpwstr>http://bigthink.com/videos/dean-buonomano-why-your-brain-does-dumb-things-and-how-to-smarten-up</vt:lpwstr>
      </vt:variant>
      <vt:variant>
        <vt:lpwstr/>
      </vt:variant>
      <vt:variant>
        <vt:i4>7864437</vt:i4>
      </vt:variant>
      <vt:variant>
        <vt:i4>156</vt:i4>
      </vt:variant>
      <vt:variant>
        <vt:i4>0</vt:i4>
      </vt:variant>
      <vt:variant>
        <vt:i4>5</vt:i4>
      </vt:variant>
      <vt:variant>
        <vt:lpwstr>https://www.sciencedaily.com/releases/2018/02/180221122938.htm</vt:lpwstr>
      </vt:variant>
      <vt:variant>
        <vt:lpwstr/>
      </vt:variant>
      <vt:variant>
        <vt:i4>1966157</vt:i4>
      </vt:variant>
      <vt:variant>
        <vt:i4>153</vt:i4>
      </vt:variant>
      <vt:variant>
        <vt:i4>0</vt:i4>
      </vt:variant>
      <vt:variant>
        <vt:i4>5</vt:i4>
      </vt:variant>
      <vt:variant>
        <vt:lpwstr>http://time.com/4990676/moon-cave-base-lunar-colony-exploration/</vt:lpwstr>
      </vt:variant>
      <vt:variant>
        <vt:lpwstr/>
      </vt:variant>
      <vt:variant>
        <vt:i4>6553655</vt:i4>
      </vt:variant>
      <vt:variant>
        <vt:i4>150</vt:i4>
      </vt:variant>
      <vt:variant>
        <vt:i4>0</vt:i4>
      </vt:variant>
      <vt:variant>
        <vt:i4>5</vt:i4>
      </vt:variant>
      <vt:variant>
        <vt:lpwstr>http://www.macmillandictionary.com/thesaurus-category/british/planets-stars-and-other-objects-in-space</vt:lpwstr>
      </vt:variant>
      <vt:variant>
        <vt:lpwstr/>
      </vt:variant>
      <vt:variant>
        <vt:i4>7340146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https://www.youtube.com/watch?v=18rARy8g4Hc</vt:lpwstr>
      </vt:variant>
      <vt:variant>
        <vt:lpwstr/>
      </vt:variant>
      <vt:variant>
        <vt:i4>7274540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https://www.youtube.com/watch?v=lwlogyj7nFE</vt:lpwstr>
      </vt:variant>
      <vt:variant>
        <vt:lpwstr/>
      </vt:variant>
      <vt:variant>
        <vt:i4>196631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https://www.youtube.com/user/Studieportalendk/videos</vt:lpwstr>
      </vt:variant>
      <vt:variant>
        <vt:lpwstr/>
      </vt:variant>
      <vt:variant>
        <vt:i4>7471158</vt:i4>
      </vt:variant>
      <vt:variant>
        <vt:i4>138</vt:i4>
      </vt:variant>
      <vt:variant>
        <vt:i4>0</vt:i4>
      </vt:variant>
      <vt:variant>
        <vt:i4>5</vt:i4>
      </vt:variant>
      <vt:variant>
        <vt:lpwstr>http://sproget.dk/</vt:lpwstr>
      </vt:variant>
      <vt:variant>
        <vt:lpwstr/>
      </vt:variant>
      <vt:variant>
        <vt:i4>655450</vt:i4>
      </vt:variant>
      <vt:variant>
        <vt:i4>135</vt:i4>
      </vt:variant>
      <vt:variant>
        <vt:i4>0</vt:i4>
      </vt:variant>
      <vt:variant>
        <vt:i4>5</vt:i4>
      </vt:variant>
      <vt:variant>
        <vt:lpwstr>http://www.sproglinks.dk/</vt:lpwstr>
      </vt:variant>
      <vt:variant>
        <vt:lpwstr/>
      </vt:variant>
      <vt:variant>
        <vt:i4>7667808</vt:i4>
      </vt:variant>
      <vt:variant>
        <vt:i4>132</vt:i4>
      </vt:variant>
      <vt:variant>
        <vt:i4>0</vt:i4>
      </vt:variant>
      <vt:variant>
        <vt:i4>5</vt:i4>
      </vt:variant>
      <vt:variant>
        <vt:lpwstr>http://www.almensprogforstaaelse.dk/engelsk grammatik/</vt:lpwstr>
      </vt:variant>
      <vt:variant>
        <vt:lpwstr/>
      </vt:variant>
      <vt:variant>
        <vt:i4>4456519</vt:i4>
      </vt:variant>
      <vt:variant>
        <vt:i4>129</vt:i4>
      </vt:variant>
      <vt:variant>
        <vt:i4>0</vt:i4>
      </vt:variant>
      <vt:variant>
        <vt:i4>5</vt:i4>
      </vt:variant>
      <vt:variant>
        <vt:lpwstr>http://www.ordbogen.com/</vt:lpwstr>
      </vt:variant>
      <vt:variant>
        <vt:lpwstr/>
      </vt:variant>
      <vt:variant>
        <vt:i4>4915293</vt:i4>
      </vt:variant>
      <vt:variant>
        <vt:i4>126</vt:i4>
      </vt:variant>
      <vt:variant>
        <vt:i4>0</vt:i4>
      </vt:variant>
      <vt:variant>
        <vt:i4>5</vt:i4>
      </vt:variant>
      <vt:variant>
        <vt:lpwstr>https://ordbog.gyldendal.dk/</vt:lpwstr>
      </vt:variant>
      <vt:variant>
        <vt:lpwstr/>
      </vt:variant>
      <vt:variant>
        <vt:i4>3539056</vt:i4>
      </vt:variant>
      <vt:variant>
        <vt:i4>123</vt:i4>
      </vt:variant>
      <vt:variant>
        <vt:i4>0</vt:i4>
      </vt:variant>
      <vt:variant>
        <vt:i4>5</vt:i4>
      </vt:variant>
      <vt:variant>
        <vt:lpwstr>http://www.urbandictionary.com/</vt:lpwstr>
      </vt:variant>
      <vt:variant>
        <vt:lpwstr/>
      </vt:variant>
      <vt:variant>
        <vt:i4>3735601</vt:i4>
      </vt:variant>
      <vt:variant>
        <vt:i4>120</vt:i4>
      </vt:variant>
      <vt:variant>
        <vt:i4>0</vt:i4>
      </vt:variant>
      <vt:variant>
        <vt:i4>5</vt:i4>
      </vt:variant>
      <vt:variant>
        <vt:lpwstr>https://www.collinsdictionary.com/</vt:lpwstr>
      </vt:variant>
      <vt:variant>
        <vt:lpwstr/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>http://chambers.co.uk/book/the-chambers-dictionary/</vt:lpwstr>
      </vt:variant>
      <vt:variant>
        <vt:lpwstr/>
      </vt:variant>
      <vt:variant>
        <vt:i4>3932269</vt:i4>
      </vt:variant>
      <vt:variant>
        <vt:i4>114</vt:i4>
      </vt:variant>
      <vt:variant>
        <vt:i4>0</vt:i4>
      </vt:variant>
      <vt:variant>
        <vt:i4>5</vt:i4>
      </vt:variant>
      <vt:variant>
        <vt:lpwstr>https://www.oxforddictionaries.com/</vt:lpwstr>
      </vt:variant>
      <vt:variant>
        <vt:lpwstr/>
      </vt:variant>
      <vt:variant>
        <vt:i4>917574</vt:i4>
      </vt:variant>
      <vt:variant>
        <vt:i4>111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6422644</vt:i4>
      </vt:variant>
      <vt:variant>
        <vt:i4>108</vt:i4>
      </vt:variant>
      <vt:variant>
        <vt:i4>0</vt:i4>
      </vt:variant>
      <vt:variant>
        <vt:i4>5</vt:i4>
      </vt:variant>
      <vt:variant>
        <vt:lpwstr>http://www.eastoftheweb.com/short-stories/UBooks/DeatScra.shtml</vt:lpwstr>
      </vt:variant>
      <vt:variant>
        <vt:lpwstr/>
      </vt:variant>
      <vt:variant>
        <vt:i4>3276855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https://www.youtube.com/watch?v=5t7PNpNTZm8</vt:lpwstr>
      </vt:variant>
      <vt:variant>
        <vt:lpwstr/>
      </vt:variant>
      <vt:variant>
        <vt:i4>7602274</vt:i4>
      </vt:variant>
      <vt:variant>
        <vt:i4>102</vt:i4>
      </vt:variant>
      <vt:variant>
        <vt:i4>0</vt:i4>
      </vt:variant>
      <vt:variant>
        <vt:i4>5</vt:i4>
      </vt:variant>
      <vt:variant>
        <vt:lpwstr>https://fullfact.org/crime/how-long-do-murderers-serve-prison/</vt:lpwstr>
      </vt:variant>
      <vt:variant>
        <vt:lpwstr/>
      </vt:variant>
      <vt:variant>
        <vt:i4>4849735</vt:i4>
      </vt:variant>
      <vt:variant>
        <vt:i4>99</vt:i4>
      </vt:variant>
      <vt:variant>
        <vt:i4>0</vt:i4>
      </vt:variant>
      <vt:variant>
        <vt:i4>5</vt:i4>
      </vt:variant>
      <vt:variant>
        <vt:lpwstr>http://stories.avvo.com/crime/murder/8-people-who-were-executed-and-later-found-innocent.html</vt:lpwstr>
      </vt:variant>
      <vt:variant>
        <vt:lpwstr/>
      </vt:variant>
      <vt:variant>
        <vt:i4>983114</vt:i4>
      </vt:variant>
      <vt:variant>
        <vt:i4>96</vt:i4>
      </vt:variant>
      <vt:variant>
        <vt:i4>0</vt:i4>
      </vt:variant>
      <vt:variant>
        <vt:i4>5</vt:i4>
      </vt:variant>
      <vt:variant>
        <vt:lpwstr>https://www.theguardian.com/science/2012/apr/27/craig-taylor-real-csi</vt:lpwstr>
      </vt:variant>
      <vt:variant>
        <vt:lpwstr/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2162742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https://www.youtube.com/watch?v=aogsJ4t4aBE</vt:lpwstr>
      </vt:variant>
      <vt:variant>
        <vt:lpwstr/>
      </vt:variant>
      <vt:variant>
        <vt:i4>3342383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https://www.youtube.com/watch?v=zYgKEcVwNJg</vt:lpwstr>
      </vt:variant>
      <vt:variant>
        <vt:lpwstr/>
      </vt:variant>
      <vt:variant>
        <vt:i4>3145848</vt:i4>
      </vt:variant>
      <vt:variant>
        <vt:i4>81</vt:i4>
      </vt:variant>
      <vt:variant>
        <vt:i4>0</vt:i4>
      </vt:variant>
      <vt:variant>
        <vt:i4>5</vt:i4>
      </vt:variant>
      <vt:variant>
        <vt:lpwstr>https://www.technologyreview.com/s/527336/do-we-need-asimovs-laws/</vt:lpwstr>
      </vt:variant>
      <vt:variant>
        <vt:lpwstr/>
      </vt:variant>
      <vt:variant>
        <vt:i4>7405623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https://www.youtube.com/watch?v=7Pq-S557XQU</vt:lpwstr>
      </vt:variant>
      <vt:variant>
        <vt:lpwstr/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2293875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https://www.youtube.com/watch?v=YWFEWg9oMFY</vt:lpwstr>
      </vt:variant>
      <vt:variant>
        <vt:lpwstr/>
      </vt:variant>
      <vt:variant>
        <vt:i4>327686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https://www.youtube.com/user/LessonNine?v=sPHJp25u7Tw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http://bigthink.com/paul-ratner/the-10-most-popular-conspiracy-theories</vt:lpwstr>
      </vt:variant>
      <vt:variant>
        <vt:lpwstr/>
      </vt:variant>
      <vt:variant>
        <vt:i4>2097267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https://www.youtube.com/watch?v=bZn0IfOb61U</vt:lpwstr>
      </vt:variant>
      <vt:variant>
        <vt:lpwstr/>
      </vt:variant>
      <vt:variant>
        <vt:i4>3604529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https://www.youtube.com/watch?v=HsjuNhJbXDo</vt:lpwstr>
      </vt:variant>
      <vt:variant>
        <vt:lpwstr/>
      </vt:variant>
      <vt:variant>
        <vt:i4>1703963</vt:i4>
      </vt:variant>
      <vt:variant>
        <vt:i4>54</vt:i4>
      </vt:variant>
      <vt:variant>
        <vt:i4>0</vt:i4>
      </vt:variant>
      <vt:variant>
        <vt:i4>5</vt:i4>
      </vt:variant>
      <vt:variant>
        <vt:lpwstr>https://www.technologyreview.com/lists/technologies/2017/</vt:lpwstr>
      </vt:variant>
      <vt:variant>
        <vt:lpwstr/>
      </vt:variant>
      <vt:variant>
        <vt:i4>5963846</vt:i4>
      </vt:variant>
      <vt:variant>
        <vt:i4>51</vt:i4>
      </vt:variant>
      <vt:variant>
        <vt:i4>0</vt:i4>
      </vt:variant>
      <vt:variant>
        <vt:i4>5</vt:i4>
      </vt:variant>
      <vt:variant>
        <vt:lpwstr>https://telehealther.com/important-technological-advances-future/</vt:lpwstr>
      </vt:variant>
      <vt:variant>
        <vt:lpwstr/>
      </vt:variant>
      <vt:variant>
        <vt:i4>6815784</vt:i4>
      </vt:variant>
      <vt:variant>
        <vt:i4>48</vt:i4>
      </vt:variant>
      <vt:variant>
        <vt:i4>0</vt:i4>
      </vt:variant>
      <vt:variant>
        <vt:i4>5</vt:i4>
      </vt:variant>
      <vt:variant>
        <vt:lpwstr>https://www.weforum.org/agenda/2015/09/6-technology-mega-trends-shaping-the-future-of-society/</vt:lpwstr>
      </vt:variant>
      <vt:variant>
        <vt:lpwstr/>
      </vt:variant>
      <vt:variant>
        <vt:i4>2752572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https://www.youtube.com/watch?v=yqv7Z6vUpps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http://www.youtube.com/watch?v=KZUiURkKHxc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7274546</vt:i4>
      </vt:variant>
      <vt:variant>
        <vt:i4>33</vt:i4>
      </vt:variant>
      <vt:variant>
        <vt:i4>0</vt:i4>
      </vt:variant>
      <vt:variant>
        <vt:i4>5</vt:i4>
      </vt:variant>
      <vt:variant>
        <vt:lpwstr>http://news.bbc.co.uk/2/hi/business/4123676.stm</vt:lpwstr>
      </vt:variant>
      <vt:variant>
        <vt:lpwstr/>
      </vt:variant>
      <vt:variant>
        <vt:i4>6619193</vt:i4>
      </vt:variant>
      <vt:variant>
        <vt:i4>30</vt:i4>
      </vt:variant>
      <vt:variant>
        <vt:i4>0</vt:i4>
      </vt:variant>
      <vt:variant>
        <vt:i4>5</vt:i4>
      </vt:variant>
      <vt:variant>
        <vt:lpwstr>http://news.bbc.co.uk/2/hi/business/4245984.stm</vt:lpwstr>
      </vt:variant>
      <vt:variant>
        <vt:lpwstr/>
      </vt:variant>
      <vt:variant>
        <vt:i4>6881343</vt:i4>
      </vt:variant>
      <vt:variant>
        <vt:i4>27</vt:i4>
      </vt:variant>
      <vt:variant>
        <vt:i4>0</vt:i4>
      </vt:variant>
      <vt:variant>
        <vt:i4>5</vt:i4>
      </vt:variant>
      <vt:variant>
        <vt:lpwstr>http://news.bbc.co.uk/2/hi/business/4103916.stm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http://news.bbc.co.uk/2/hi/business/4694103.stm</vt:lpwstr>
      </vt:variant>
      <vt:variant>
        <vt:lpwstr/>
      </vt:variant>
      <vt:variant>
        <vt:i4>5636223</vt:i4>
      </vt:variant>
      <vt:variant>
        <vt:i4>21</vt:i4>
      </vt:variant>
      <vt:variant>
        <vt:i4>0</vt:i4>
      </vt:variant>
      <vt:variant>
        <vt:i4>5</vt:i4>
      </vt:variant>
      <vt:variant>
        <vt:lpwstr>http://news.bbc.co.uk/2/hi/uk_news/politics/4631205.stm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http://news.bbc.co.uk/2/hi/business/4081596.stm</vt:lpwstr>
      </vt:variant>
      <vt:variant>
        <vt:lpwstr/>
      </vt:variant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>http://news.bbc.co.uk/2/hi/business/4070112.stm</vt:lpwstr>
      </vt:variant>
      <vt:variant>
        <vt:lpwstr/>
      </vt:variant>
      <vt:variant>
        <vt:i4>6488123</vt:i4>
      </vt:variant>
      <vt:variant>
        <vt:i4>12</vt:i4>
      </vt:variant>
      <vt:variant>
        <vt:i4>0</vt:i4>
      </vt:variant>
      <vt:variant>
        <vt:i4>5</vt:i4>
      </vt:variant>
      <vt:variant>
        <vt:lpwstr>http://news.bbc.co.uk/2/hi/business/4696391.stm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http://www.bbc.co.uk/worldservice/learningenglish/webcast/tae_whoonearth_archive.shtml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dc:description/>
  <cp:lastModifiedBy>Gitte Okholm Christensen</cp:lastModifiedBy>
  <cp:revision>2</cp:revision>
  <cp:lastPrinted>2005-10-17T13:54:00Z</cp:lastPrinted>
  <dcterms:created xsi:type="dcterms:W3CDTF">2021-05-04T09:19:00Z</dcterms:created>
  <dcterms:modified xsi:type="dcterms:W3CDTF">2021-05-04T09:19:00Z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0x010100C8A5066A68D4E64DB3B8393719050CAB</vt:lpwstr>
  </property>
</Properties>
</file>